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BFF1A">
      <w:pPr>
        <w:jc w:val="center"/>
        <w:rPr>
          <w:rFonts w:hint="eastAsia"/>
          <w:w w:val="100"/>
          <w:sz w:val="44"/>
          <w:szCs w:val="44"/>
          <w:lang w:val="en-US" w:eastAsia="zh-CN"/>
        </w:rPr>
      </w:pPr>
    </w:p>
    <w:p w14:paraId="363A3A40">
      <w:pPr>
        <w:jc w:val="center"/>
        <w:rPr>
          <w:rFonts w:hint="eastAsia"/>
          <w:w w:val="100"/>
          <w:sz w:val="44"/>
          <w:szCs w:val="44"/>
          <w:lang w:val="en-US" w:eastAsia="zh-CN"/>
        </w:rPr>
      </w:pPr>
      <w:r>
        <w:rPr>
          <w:rFonts w:hint="eastAsia"/>
          <w:w w:val="100"/>
          <w:sz w:val="44"/>
          <w:szCs w:val="44"/>
          <w:lang w:val="en-US" w:eastAsia="zh-CN"/>
        </w:rPr>
        <w:t>规范志愿服务组织建设培训班文件汇编</w:t>
      </w:r>
    </w:p>
    <w:p w14:paraId="25B84F41">
      <w:pPr>
        <w:jc w:val="center"/>
        <w:rPr>
          <w:rFonts w:hint="eastAsia" w:ascii="黑体" w:hAnsi="黑体" w:eastAsia="黑体" w:cs="黑体"/>
          <w:w w:val="100"/>
          <w:sz w:val="32"/>
          <w:szCs w:val="32"/>
          <w:lang w:val="en-US" w:eastAsia="zh-CN"/>
        </w:rPr>
      </w:pPr>
    </w:p>
    <w:p w14:paraId="0F6D4536">
      <w:pPr>
        <w:jc w:val="center"/>
        <w:rPr>
          <w:rFonts w:hint="eastAsia" w:ascii="黑体" w:hAnsi="黑体" w:eastAsia="黑体" w:cs="黑体"/>
          <w:w w:val="100"/>
          <w:sz w:val="32"/>
          <w:szCs w:val="32"/>
          <w:lang w:val="en-US" w:eastAsia="zh-CN"/>
        </w:rPr>
      </w:pPr>
      <w:bookmarkStart w:id="0" w:name="_GoBack"/>
      <w:bookmarkEnd w:id="0"/>
      <w:r>
        <w:rPr>
          <w:rFonts w:hint="eastAsia" w:ascii="黑体" w:hAnsi="黑体" w:eastAsia="黑体" w:cs="黑体"/>
          <w:w w:val="100"/>
          <w:sz w:val="32"/>
          <w:szCs w:val="32"/>
          <w:lang w:val="en-US" w:eastAsia="zh-CN"/>
        </w:rPr>
        <w:t>目 录</w:t>
      </w:r>
    </w:p>
    <w:p w14:paraId="13E9E755">
      <w:pPr>
        <w:jc w:val="center"/>
        <w:rPr>
          <w:rFonts w:hint="eastAsia" w:ascii="黑体" w:hAnsi="黑体" w:eastAsia="黑体" w:cs="黑体"/>
          <w:w w:val="100"/>
          <w:sz w:val="32"/>
          <w:szCs w:val="32"/>
          <w:lang w:val="en-US" w:eastAsia="zh-CN"/>
        </w:rPr>
      </w:pPr>
    </w:p>
    <w:p w14:paraId="2A83CD31">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default" w:ascii="楷体" w:hAnsi="楷体" w:eastAsia="楷体" w:cs="宋体"/>
          <w:kern w:val="0"/>
          <w:sz w:val="28"/>
          <w:szCs w:val="28"/>
          <w:lang w:val="en-US"/>
        </w:rPr>
      </w:pPr>
      <w:r>
        <w:rPr>
          <w:rFonts w:hint="eastAsia" w:ascii="楷体" w:hAnsi="楷体" w:eastAsia="楷体" w:cs="宋体"/>
          <w:kern w:val="0"/>
          <w:sz w:val="28"/>
          <w:szCs w:val="28"/>
          <w:lang w:val="en-US" w:eastAsia="zh-CN"/>
        </w:rPr>
        <w:t>关于规范志愿服务组织体系建设的通知…………………… 2</w:t>
      </w:r>
    </w:p>
    <w:p w14:paraId="006008FA">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ascii="楷体" w:hAnsi="楷体" w:eastAsia="楷体" w:cs="宋体"/>
          <w:kern w:val="0"/>
          <w:sz w:val="28"/>
          <w:szCs w:val="28"/>
          <w:lang w:val="en-US" w:eastAsia="zh-CN"/>
        </w:rPr>
      </w:pPr>
      <w:r>
        <w:rPr>
          <w:rFonts w:hint="eastAsia" w:ascii="楷体" w:hAnsi="楷体" w:eastAsia="楷体" w:cs="宋体"/>
          <w:kern w:val="0"/>
          <w:sz w:val="28"/>
          <w:szCs w:val="28"/>
        </w:rPr>
        <w:t>黑龙江省志愿服务条例</w:t>
      </w:r>
      <w:r>
        <w:rPr>
          <w:rFonts w:hint="eastAsia" w:ascii="楷体" w:hAnsi="楷体" w:eastAsia="楷体" w:cs="宋体"/>
          <w:kern w:val="0"/>
          <w:sz w:val="28"/>
          <w:szCs w:val="28"/>
          <w:lang w:eastAsia="zh-CN"/>
        </w:rPr>
        <w:t>………………………………………</w:t>
      </w:r>
      <w:r>
        <w:rPr>
          <w:rFonts w:hint="eastAsia" w:ascii="楷体" w:hAnsi="楷体" w:eastAsia="楷体" w:cs="宋体"/>
          <w:kern w:val="0"/>
          <w:sz w:val="28"/>
          <w:szCs w:val="28"/>
          <w:lang w:val="en-US" w:eastAsia="zh-CN"/>
        </w:rPr>
        <w:t xml:space="preserve"> 6</w:t>
      </w:r>
    </w:p>
    <w:p w14:paraId="42083908">
      <w:pPr>
        <w:keepNext w:val="0"/>
        <w:keepLines w:val="0"/>
        <w:pageBreakBefore w:val="0"/>
        <w:widowControl w:val="0"/>
        <w:kinsoku/>
        <w:wordWrap/>
        <w:overflowPunct/>
        <w:topLinePunct w:val="0"/>
        <w:autoSpaceDE/>
        <w:autoSpaceDN/>
        <w:bidi w:val="0"/>
        <w:adjustRightInd/>
        <w:snapToGrid/>
        <w:ind w:left="1155" w:leftChars="266" w:hanging="576" w:hangingChars="200"/>
        <w:textAlignment w:val="auto"/>
        <w:rPr>
          <w:rFonts w:hint="default" w:ascii="楷体" w:hAnsi="楷体" w:eastAsia="楷体" w:cs="宋体"/>
          <w:kern w:val="0"/>
          <w:sz w:val="28"/>
          <w:szCs w:val="28"/>
          <w:lang w:val="en-US" w:eastAsia="zh-CN"/>
        </w:rPr>
      </w:pPr>
      <w:r>
        <w:rPr>
          <w:rFonts w:hint="default" w:ascii="楷体" w:hAnsi="楷体" w:eastAsia="楷体" w:cs="宋体"/>
          <w:kern w:val="0"/>
          <w:sz w:val="28"/>
          <w:szCs w:val="28"/>
          <w:lang w:val="en-US" w:eastAsia="zh-CN"/>
        </w:rPr>
        <w:t>黑龙江省民政厅关于印发《黑龙江省社会组织名称管理办法》的通知</w:t>
      </w:r>
      <w:r>
        <w:rPr>
          <w:rFonts w:hint="eastAsia" w:ascii="楷体" w:hAnsi="楷体" w:eastAsia="楷体" w:cs="宋体"/>
          <w:kern w:val="0"/>
          <w:sz w:val="28"/>
          <w:szCs w:val="28"/>
          <w:lang w:val="en-US" w:eastAsia="zh-CN"/>
        </w:rPr>
        <w:t>……………………………………………………17</w:t>
      </w:r>
    </w:p>
    <w:p w14:paraId="104E6410">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ascii="楷体" w:hAnsi="楷体" w:eastAsia="楷体" w:cs="宋体"/>
          <w:kern w:val="0"/>
          <w:sz w:val="28"/>
          <w:szCs w:val="28"/>
          <w:lang w:val="en-US" w:eastAsia="zh-CN"/>
        </w:rPr>
      </w:pPr>
      <w:r>
        <w:rPr>
          <w:rFonts w:hint="eastAsia" w:ascii="楷体" w:hAnsi="楷体" w:eastAsia="楷体" w:cs="宋体"/>
          <w:kern w:val="0"/>
          <w:sz w:val="28"/>
          <w:szCs w:val="28"/>
          <w:lang w:eastAsia="zh-CN"/>
        </w:rPr>
        <w:t>黑龙江省志愿服务联合会章程………………………………</w:t>
      </w:r>
      <w:r>
        <w:rPr>
          <w:rFonts w:hint="eastAsia" w:ascii="楷体" w:hAnsi="楷体" w:eastAsia="楷体" w:cs="宋体"/>
          <w:kern w:val="0"/>
          <w:sz w:val="28"/>
          <w:szCs w:val="28"/>
          <w:lang w:val="en-US" w:eastAsia="zh-CN"/>
        </w:rPr>
        <w:t>26</w:t>
      </w:r>
    </w:p>
    <w:p w14:paraId="5E9C6AEB">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default" w:ascii="楷体" w:hAnsi="楷体" w:eastAsia="楷体" w:cs="宋体"/>
          <w:kern w:val="0"/>
          <w:sz w:val="28"/>
          <w:szCs w:val="28"/>
          <w:lang w:val="en-US" w:eastAsia="zh-CN"/>
        </w:rPr>
      </w:pPr>
      <w:r>
        <w:rPr>
          <w:rFonts w:hint="default" w:ascii="楷体" w:hAnsi="楷体" w:eastAsia="楷体" w:cs="宋体"/>
          <w:kern w:val="0"/>
          <w:sz w:val="28"/>
          <w:szCs w:val="28"/>
          <w:lang w:val="en-US" w:eastAsia="zh-CN"/>
        </w:rPr>
        <w:t>成立志愿服务组织（服务队）申请表</w:t>
      </w:r>
      <w:r>
        <w:rPr>
          <w:rFonts w:hint="eastAsia" w:ascii="楷体" w:hAnsi="楷体" w:eastAsia="楷体" w:cs="宋体"/>
          <w:kern w:val="0"/>
          <w:sz w:val="28"/>
          <w:szCs w:val="28"/>
          <w:lang w:val="en-US" w:eastAsia="zh-CN"/>
        </w:rPr>
        <w:t>………………………39</w:t>
      </w:r>
    </w:p>
    <w:p w14:paraId="512A42B0">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default" w:ascii="楷体" w:hAnsi="楷体" w:eastAsia="楷体" w:cs="宋体"/>
          <w:kern w:val="0"/>
          <w:sz w:val="28"/>
          <w:szCs w:val="28"/>
          <w:lang w:val="en-US" w:eastAsia="zh-CN"/>
        </w:rPr>
      </w:pPr>
      <w:r>
        <w:rPr>
          <w:rFonts w:hint="default" w:ascii="楷体" w:hAnsi="楷体" w:eastAsia="楷体" w:cs="宋体"/>
          <w:kern w:val="0"/>
          <w:sz w:val="28"/>
          <w:szCs w:val="28"/>
          <w:lang w:val="en-US" w:eastAsia="zh-CN"/>
        </w:rPr>
        <w:t>“龙江志愿”平台管理员登记表</w:t>
      </w:r>
      <w:r>
        <w:rPr>
          <w:rFonts w:hint="eastAsia" w:ascii="楷体" w:hAnsi="楷体" w:eastAsia="楷体" w:cs="宋体"/>
          <w:kern w:val="0"/>
          <w:sz w:val="28"/>
          <w:szCs w:val="28"/>
          <w:lang w:val="en-US" w:eastAsia="zh-CN"/>
        </w:rPr>
        <w:t>……………………………40</w:t>
      </w:r>
    </w:p>
    <w:p w14:paraId="6604AB89">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default" w:ascii="楷体" w:hAnsi="楷体" w:eastAsia="楷体" w:cs="宋体"/>
          <w:kern w:val="0"/>
          <w:sz w:val="28"/>
          <w:szCs w:val="28"/>
          <w:lang w:val="en-US" w:eastAsia="zh-CN"/>
        </w:rPr>
      </w:pPr>
    </w:p>
    <w:p w14:paraId="68691C0A">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default" w:ascii="楷体" w:hAnsi="楷体" w:eastAsia="楷体" w:cs="宋体"/>
          <w:kern w:val="0"/>
          <w:sz w:val="28"/>
          <w:szCs w:val="28"/>
          <w:lang w:val="en-US" w:eastAsia="zh-CN"/>
        </w:rPr>
      </w:pPr>
    </w:p>
    <w:p w14:paraId="00B8BB8C">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ascii="楷体" w:hAnsi="楷体" w:eastAsia="楷体" w:cs="宋体"/>
          <w:kern w:val="0"/>
          <w:sz w:val="28"/>
          <w:szCs w:val="28"/>
          <w:lang w:eastAsia="zh-CN"/>
        </w:rPr>
      </w:pPr>
    </w:p>
    <w:p w14:paraId="4CD4532E">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ascii="楷体" w:hAnsi="楷体" w:eastAsia="楷体" w:cs="宋体"/>
          <w:kern w:val="0"/>
          <w:sz w:val="28"/>
          <w:szCs w:val="28"/>
          <w:lang w:eastAsia="zh-CN"/>
        </w:rPr>
      </w:pPr>
    </w:p>
    <w:p w14:paraId="2C86FEEB">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ascii="楷体" w:hAnsi="楷体" w:eastAsia="楷体" w:cs="宋体"/>
          <w:kern w:val="0"/>
          <w:sz w:val="28"/>
          <w:szCs w:val="28"/>
          <w:lang w:eastAsia="zh-CN"/>
        </w:rPr>
      </w:pPr>
    </w:p>
    <w:p w14:paraId="1FA64CE1">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ascii="楷体" w:hAnsi="楷体" w:eastAsia="楷体" w:cs="宋体"/>
          <w:kern w:val="0"/>
          <w:sz w:val="28"/>
          <w:szCs w:val="28"/>
          <w:lang w:eastAsia="zh-CN"/>
        </w:rPr>
      </w:pPr>
    </w:p>
    <w:p w14:paraId="641A102D">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ascii="楷体" w:hAnsi="楷体" w:eastAsia="楷体" w:cs="宋体"/>
          <w:kern w:val="0"/>
          <w:sz w:val="28"/>
          <w:szCs w:val="28"/>
          <w:lang w:val="en-US" w:eastAsia="zh-CN"/>
        </w:rPr>
      </w:pPr>
    </w:p>
    <w:p w14:paraId="2067A481">
      <w:pP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br w:type="page"/>
      </w:r>
    </w:p>
    <w:p w14:paraId="0F502B37">
      <w:pPr>
        <w:keepNext w:val="0"/>
        <w:keepLines w:val="0"/>
        <w:pageBreakBefore w:val="0"/>
        <w:widowControl w:val="0"/>
        <w:kinsoku/>
        <w:wordWrap/>
        <w:overflowPunct/>
        <w:topLinePunct w:val="0"/>
        <w:autoSpaceDE/>
        <w:autoSpaceDN/>
        <w:bidi w:val="0"/>
        <w:adjustRightInd/>
        <w:snapToGrid/>
        <w:spacing w:after="310" w:afterLines="50"/>
        <w:jc w:val="center"/>
        <w:textAlignment w:val="auto"/>
        <w:rPr>
          <w:rFonts w:hint="eastAsia" w:ascii="宋体" w:hAnsi="宋体" w:eastAsia="宋体" w:cs="宋体"/>
          <w:sz w:val="44"/>
          <w:szCs w:val="44"/>
        </w:rPr>
      </w:pPr>
      <w:r>
        <w:rPr>
          <w:rFonts w:hint="eastAsia" w:ascii="宋体" w:hAnsi="宋体" w:eastAsia="宋体" w:cs="宋体"/>
          <w:sz w:val="44"/>
          <w:szCs w:val="44"/>
          <w:lang w:val="en-US" w:eastAsia="zh-CN"/>
        </w:rPr>
        <w:t>关于规范志愿服务组织体系建设的通知</w:t>
      </w:r>
    </w:p>
    <w:p w14:paraId="56EC6D3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各市志愿服务联合会（协会）或志愿服务牵头部门，北大荒农垦集团、龙江森工集团、省直机关工委、省委教育工委、中铁哈尔滨局志愿服务牵头部门：</w:t>
      </w:r>
    </w:p>
    <w:p w14:paraId="7AF21F58">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健全志愿服务组织体系是深入贯彻落实中央办公厅</w:t>
      </w:r>
      <w:r>
        <w:rPr>
          <w:rFonts w:hint="eastAsia" w:ascii="仿宋" w:hAnsi="仿宋" w:eastAsia="仿宋" w:cs="仿宋"/>
          <w:sz w:val="32"/>
          <w:szCs w:val="32"/>
          <w:lang w:val="en-US" w:eastAsia="zh-CN"/>
        </w:rPr>
        <w:t>国务院办公厅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关于健全新时代志愿服务体系的意见》，推动志愿服务高质量发展的重要举措和组织保障。经省委社会工作部同意，依据《志愿服务条例》和《黑龙江省志愿服务联合会章程》，现将规范各级志愿服务组织体系建设有关工作部署如下，请各单位结合实际组织实施。</w:t>
      </w:r>
    </w:p>
    <w:p w14:paraId="171353C7">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一、我省志愿服务组织体系建设的基本情况</w:t>
      </w:r>
    </w:p>
    <w:p w14:paraId="56B3AE4D">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我省志愿服务组织包括两大体系。第一类是地域类组织体系。即：省志愿服务联合会、市（地）志愿服务联合会或分会、区（县、高校、驻市单位）志愿服务联合会或分会、街道（乡镇、驻区单位、驻区学校）志愿服务中心工作站、社区（企业、单位、中小学校）学雷锋志愿服务站，共五级组织。第二类是领域类组织体系。包括各部门各系统牵头的省级分会、市（地）分会、区（县、高校、驻市单位）分会、街道（乡镇、驻区单位、驻区学校）志愿服务中心工作站、专项志愿服务队。两大体系共同构成条块结合，相互依存、互为支撑，具有我省特色的志愿服务组织体系。本次规范的主要对象为地域类志愿服务组织。</w:t>
      </w:r>
    </w:p>
    <w:p w14:paraId="2690F866">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申报成立志愿服务组织。申请成立志愿服务团队，省志愿服务联合会始终坚持采取上级组织推荐制度。申请成立志愿服务团队，要经过具有在黑龙江志愿服务平台注册资质的组织通过平台网上申请（必要时需要派专人向有关组织提交书面申请）。</w:t>
      </w:r>
    </w:p>
    <w:p w14:paraId="59AF4117">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3、组织审批。上级志愿服务组织通过平台完成申报团队的资质审核予以审批，赋予用户名和密码，支持志愿服务团队开展志愿服务。</w:t>
      </w:r>
    </w:p>
    <w:p w14:paraId="43D14FE1">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二、规范组织体系建设的主要内容</w:t>
      </w:r>
    </w:p>
    <w:p w14:paraId="1D6004E7">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鉴于当前组织建设所面临的实际情况，在省委社会工作部的指导下，省志愿服务联合会要作好以下5项工作。</w:t>
      </w:r>
    </w:p>
    <w:p w14:paraId="0C3F4017">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1、赋予区（县、高校）以上志愿服务联合会或志愿服务牵头部门志愿服务组织审察审批权限。</w:t>
      </w:r>
    </w:p>
    <w:p w14:paraId="44FDD6F6">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2、在省和市（地）志愿服务联合会或志愿服务牵头部门指导下，由区（县、高校）志愿服务联合会或志愿服务牵头部门审察所属团队组织建设、开展活动和存在问题等；审批新建团队，激活志愿服务组织。</w:t>
      </w:r>
    </w:p>
    <w:p w14:paraId="70292234">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立考察督导机制。省、（市）志愿服务联合会或志愿服务牵头部门，定期考察各地志愿服务团队动员率（实际开展志愿服务团队所占比例），志愿服务的主要内容、成果、存在问题，全面激活志愿服务团队。</w:t>
      </w:r>
    </w:p>
    <w:p w14:paraId="7032CF20">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4、独立开展志愿服务活动。经过组织审批并且赋予管理权限的志愿服务团队，通过平台发布活动信息，招募志愿者，开展各具特色志愿服务活动，完成参加活动人员考察确认，分配服务时间。</w:t>
      </w:r>
    </w:p>
    <w:p w14:paraId="5C2DCF8D">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担团队责任。根据《黑龙江省志愿服务联合会章程》，每个获得志愿服务组织权力和动员能力的团队，都应当承担支持志愿服务事业发展的责任，包括每个团队每年要通过“龙江志愿”公众号平台交纳100元团体会费。省志愿服务联合会为交纳会费的团队出具专用会费发票（免税）。会费的30%反哺市级志愿服务组织，50%反哺区县级组织，作为各级组织的工作经费。</w:t>
      </w:r>
    </w:p>
    <w:p w14:paraId="31301020">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三、规范组织体系建设的实施步骤</w:t>
      </w:r>
    </w:p>
    <w:p w14:paraId="0640E78C">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1、召开省志愿服务联合会工作例会。落实各市（地）、区（县、高校）志愿服务联合会或志愿服务牵头部门组织建设工作责任，落实两级平台负责人和管理员。</w:t>
      </w:r>
    </w:p>
    <w:p w14:paraId="5F9C1FA4">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2、分区域组织专题培训。指导各市（地）、区（县、高校）志愿服务联合会或志愿服务牵头部门掌握组织审察、审批的操作方法。</w:t>
      </w:r>
    </w:p>
    <w:p w14:paraId="4F926A62">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3、组织工作调研。配合各地做好团队审察、清理、审批工作，做好团队全面激活工作，做好团队会费交纳工作，发现典型、总结经验，共同探索新时代志愿服务组织体系建设的新路子。</w:t>
      </w:r>
    </w:p>
    <w:p w14:paraId="6E93E646">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仿宋" w:hAnsi="仿宋" w:eastAsia="仿宋" w:cs="仿宋"/>
          <w:sz w:val="32"/>
          <w:szCs w:val="32"/>
          <w:lang w:val="en-US" w:eastAsia="zh-CN"/>
        </w:rPr>
      </w:pPr>
    </w:p>
    <w:p w14:paraId="0C133D43">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楷体" w:hAnsi="楷体" w:eastAsia="楷体" w:cs="楷体"/>
          <w:sz w:val="32"/>
          <w:szCs w:val="32"/>
        </w:rPr>
      </w:pPr>
    </w:p>
    <w:p w14:paraId="0300731F">
      <w:pPr>
        <w:keepNext w:val="0"/>
        <w:keepLines w:val="0"/>
        <w:pageBreakBefore w:val="0"/>
        <w:widowControl w:val="0"/>
        <w:kinsoku/>
        <w:wordWrap/>
        <w:overflowPunct/>
        <w:topLinePunct w:val="0"/>
        <w:autoSpaceDE/>
        <w:autoSpaceDN/>
        <w:bidi w:val="0"/>
        <w:adjustRightInd/>
        <w:snapToGrid/>
        <w:ind w:firstLine="656" w:firstLineChars="200"/>
        <w:jc w:val="righ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黑龙江省志愿服务联合会</w:t>
      </w:r>
    </w:p>
    <w:p w14:paraId="65953B74">
      <w:pPr>
        <w:keepNext w:val="0"/>
        <w:keepLines w:val="0"/>
        <w:pageBreakBefore w:val="0"/>
        <w:widowControl w:val="0"/>
        <w:kinsoku/>
        <w:wordWrap/>
        <w:overflowPunct/>
        <w:topLinePunct w:val="0"/>
        <w:autoSpaceDE/>
        <w:autoSpaceDN/>
        <w:bidi w:val="0"/>
        <w:adjustRightInd/>
        <w:snapToGrid/>
        <w:ind w:firstLine="656" w:firstLineChars="200"/>
        <w:textAlignment w:val="auto"/>
        <w:rPr>
          <w:rFonts w:hint="eastAsia" w:ascii="楷体" w:hAnsi="楷体" w:eastAsia="楷体" w:cs="楷体"/>
          <w:sz w:val="32"/>
          <w:szCs w:val="32"/>
          <w:lang w:val="en-US" w:eastAsia="zh-CN"/>
        </w:rPr>
      </w:pPr>
      <w:r>
        <w:rPr>
          <w:rFonts w:hint="default" w:ascii="楷体" w:hAnsi="楷体" w:eastAsia="楷体" w:cs="楷体"/>
          <w:sz w:val="32"/>
          <w:szCs w:val="32"/>
          <w:lang w:val="en-US" w:eastAsia="zh-CN"/>
        </w:rPr>
        <w:t xml:space="preserve">                       </w:t>
      </w:r>
      <w:r>
        <w:rPr>
          <w:rFonts w:hint="eastAsia" w:ascii="楷体" w:hAnsi="楷体" w:eastAsia="楷体" w:cs="楷体"/>
          <w:sz w:val="32"/>
          <w:szCs w:val="32"/>
          <w:lang w:val="en-US" w:eastAsia="zh-CN"/>
        </w:rPr>
        <w:t xml:space="preserve">   </w:t>
      </w:r>
      <w:r>
        <w:rPr>
          <w:rFonts w:hint="default" w:ascii="楷体" w:hAnsi="楷体" w:eastAsia="楷体" w:cs="楷体"/>
          <w:sz w:val="32"/>
          <w:szCs w:val="32"/>
          <w:lang w:val="en-US" w:eastAsia="zh-CN"/>
        </w:rPr>
        <w:t xml:space="preserve">  </w:t>
      </w:r>
      <w:r>
        <w:rPr>
          <w:rFonts w:hint="eastAsia" w:ascii="楷体" w:hAnsi="楷体" w:eastAsia="楷体" w:cs="楷体"/>
          <w:sz w:val="32"/>
          <w:szCs w:val="32"/>
          <w:lang w:val="en-US" w:eastAsia="zh-CN"/>
        </w:rPr>
        <w:t>2025年3月3日</w:t>
      </w:r>
    </w:p>
    <w:p w14:paraId="2524823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w w:val="90"/>
          <w:sz w:val="32"/>
          <w:szCs w:val="32"/>
          <w:lang w:val="en-US" w:eastAsia="zh-CN"/>
        </w:rPr>
      </w:pPr>
    </w:p>
    <w:p w14:paraId="139DEFC5">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p>
    <w:p w14:paraId="29BD8E1D">
      <w:pPr>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br w:type="page"/>
      </w:r>
    </w:p>
    <w:p w14:paraId="4AF733FA">
      <w:pPr>
        <w:widowControl/>
        <w:jc w:val="center"/>
        <w:rPr>
          <w:rFonts w:hint="eastAsia" w:cs="宋体" w:asciiTheme="majorEastAsia" w:hAnsiTheme="majorEastAsia" w:eastAsiaTheme="majorEastAsia"/>
          <w:w w:val="80"/>
          <w:kern w:val="0"/>
          <w:sz w:val="44"/>
          <w:szCs w:val="44"/>
        </w:rPr>
      </w:pPr>
      <w:r>
        <w:rPr>
          <w:rFonts w:hint="eastAsia" w:cs="宋体" w:asciiTheme="majorEastAsia" w:hAnsiTheme="majorEastAsia" w:eastAsiaTheme="majorEastAsia"/>
          <w:w w:val="80"/>
          <w:kern w:val="0"/>
          <w:sz w:val="44"/>
          <w:szCs w:val="44"/>
        </w:rPr>
        <w:t>黑龙江省第十一届人民代表大会常务委员会公告</w:t>
      </w:r>
    </w:p>
    <w:p w14:paraId="1624BA61">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第55号</w:t>
      </w:r>
    </w:p>
    <w:p w14:paraId="5B85A257">
      <w:pPr>
        <w:widowControl/>
        <w:ind w:firstLine="581" w:firstLineChars="202"/>
        <w:jc w:val="left"/>
        <w:rPr>
          <w:rFonts w:hint="eastAsia" w:ascii="楷体" w:hAnsi="楷体" w:eastAsia="楷体" w:cs="宋体"/>
          <w:kern w:val="0"/>
          <w:sz w:val="28"/>
          <w:szCs w:val="28"/>
        </w:rPr>
      </w:pPr>
      <w:r>
        <w:rPr>
          <w:rFonts w:hint="eastAsia" w:ascii="楷体" w:hAnsi="楷体" w:eastAsia="楷体" w:cs="宋体"/>
          <w:kern w:val="0"/>
          <w:sz w:val="28"/>
          <w:szCs w:val="28"/>
        </w:rPr>
        <w:t>《黑龙江省志愿服务条例》已由2012年6月14日黑龙江省第十一届人民代表大会常务委员会第三十三次会议修订，现予公布，自2012年8月1日起施行。</w:t>
      </w:r>
    </w:p>
    <w:p w14:paraId="5DBA83DA">
      <w:pPr>
        <w:widowControl/>
        <w:jc w:val="center"/>
        <w:rPr>
          <w:rFonts w:hint="eastAsia" w:ascii="楷体" w:hAnsi="楷体" w:eastAsia="楷体" w:cs="宋体"/>
          <w:kern w:val="0"/>
          <w:sz w:val="28"/>
          <w:szCs w:val="28"/>
        </w:rPr>
      </w:pPr>
      <w:r>
        <w:rPr>
          <w:rFonts w:hint="eastAsia" w:ascii="楷体" w:hAnsi="楷体" w:eastAsia="楷体" w:cs="宋体"/>
          <w:kern w:val="0"/>
          <w:sz w:val="28"/>
          <w:szCs w:val="28"/>
        </w:rPr>
        <w:t>黑龙江省人民代表大会常务委员会</w:t>
      </w:r>
    </w:p>
    <w:p w14:paraId="5CB942B5">
      <w:pPr>
        <w:widowControl/>
        <w:jc w:val="center"/>
        <w:rPr>
          <w:rFonts w:hint="eastAsia" w:ascii="楷体" w:hAnsi="楷体" w:eastAsia="楷体" w:cs="宋体"/>
          <w:kern w:val="0"/>
          <w:sz w:val="28"/>
          <w:szCs w:val="28"/>
        </w:rPr>
      </w:pPr>
      <w:r>
        <w:rPr>
          <w:rFonts w:hint="eastAsia" w:ascii="楷体" w:hAnsi="楷体" w:eastAsia="楷体" w:cs="宋体"/>
          <w:kern w:val="0"/>
          <w:sz w:val="28"/>
          <w:szCs w:val="28"/>
        </w:rPr>
        <w:t>2012年6月14日</w:t>
      </w:r>
    </w:p>
    <w:p w14:paraId="3CACC5E7">
      <w:pPr>
        <w:widowControl/>
        <w:ind w:firstLine="581" w:firstLineChars="202"/>
        <w:jc w:val="left"/>
        <w:rPr>
          <w:rFonts w:hint="eastAsia" w:ascii="黑体" w:hAnsi="黑体" w:eastAsia="黑体" w:cs="宋体"/>
          <w:kern w:val="0"/>
          <w:sz w:val="28"/>
          <w:szCs w:val="28"/>
        </w:rPr>
      </w:pPr>
      <w:r>
        <w:rPr>
          <w:rFonts w:hint="eastAsia" w:ascii="黑体" w:hAnsi="黑体" w:eastAsia="黑体" w:cs="宋体"/>
          <w:kern w:val="0"/>
          <w:sz w:val="28"/>
          <w:szCs w:val="28"/>
        </w:rPr>
        <w:t>第一章 总 则</w:t>
      </w:r>
    </w:p>
    <w:p w14:paraId="6012D4E9">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第一条 为了促进和规范志愿服务活动，倡导奉献、友爱、互助、进步的志愿服务精神，保障志愿者和志愿服务组织的合法权益，推进精神文明和经济、社会发展，根据宪法、法律的规定，结合本省实际，制定本条例。</w:t>
      </w:r>
    </w:p>
    <w:p w14:paraId="68283C07">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第二条 本省行政区域内的志愿服务活动适用本条例。</w:t>
      </w:r>
    </w:p>
    <w:p w14:paraId="5ED60D0B">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第三条 本条例所称的志愿服务，是指不以获取报酬为目的，自愿以智力、体力、技能等，为他人和社会提供帮助的公益行为。</w:t>
      </w:r>
    </w:p>
    <w:p w14:paraId="3F7463A6">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本条例所称志愿者，是指在志愿服务组织进行登记，参加志愿服务的人员。</w:t>
      </w:r>
    </w:p>
    <w:p w14:paraId="00A39B45">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本条例所称志愿服务组织,是指从事志愿服务活动，依法取得法人资格的非营利性社会公益组织。</w:t>
      </w:r>
    </w:p>
    <w:p w14:paraId="0DB5D888">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第四条 志愿服务应当遵循自愿、合法、平等、诚信的原则。</w:t>
      </w:r>
    </w:p>
    <w:p w14:paraId="3189F22E">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第五条 国家机关、人民团体、企业事业单位和其他社会组织应当提倡和支持具备志愿服务条件的人员积极参加志愿服务活动，维护志愿者和志愿服务组织的合法权益。</w:t>
      </w:r>
    </w:p>
    <w:p w14:paraId="4C29F1D4">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第六条 县级以上精神文明建设指导机构负责规划、指导、协调本行政区域内的志愿服务活动。</w:t>
      </w:r>
    </w:p>
    <w:p w14:paraId="79052744">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第七条 县级以上精神文明建设指导机构应当对做出突出贡献的志愿者和志愿服务组织给予表彰。</w:t>
      </w:r>
    </w:p>
    <w:p w14:paraId="0EAE02E0">
      <w:pPr>
        <w:widowControl/>
        <w:ind w:firstLine="581" w:firstLineChars="202"/>
        <w:jc w:val="left"/>
        <w:rPr>
          <w:rFonts w:hint="eastAsia" w:ascii="黑体" w:hAnsi="黑体" w:eastAsia="黑体" w:cs="宋体"/>
          <w:kern w:val="0"/>
          <w:sz w:val="28"/>
          <w:szCs w:val="28"/>
        </w:rPr>
      </w:pPr>
      <w:r>
        <w:rPr>
          <w:rFonts w:hint="eastAsia" w:ascii="黑体" w:hAnsi="黑体" w:eastAsia="黑体" w:cs="宋体"/>
          <w:kern w:val="0"/>
          <w:sz w:val="28"/>
          <w:szCs w:val="28"/>
        </w:rPr>
        <w:t>第二章 志愿者</w:t>
      </w:r>
    </w:p>
    <w:p w14:paraId="37E8B831">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第八条 具有相应的服务能力，自愿从事志愿服务、遵守国家法律的人员，经向志愿服务组织提出申请并经志愿服务组织同意，可以登记成为志愿者。</w:t>
      </w:r>
    </w:p>
    <w:p w14:paraId="6AF78E23">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第九条 志愿者可以在专门网站自行注册或者经本人同意由所属志愿服务组织代为注册成为注册志愿者。</w:t>
      </w:r>
    </w:p>
    <w:p w14:paraId="486C341F">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注册志愿者完成志愿服务的时间和业绩，作为表彰和在需要帮助时优先获得志愿服务的依据。</w:t>
      </w:r>
    </w:p>
    <w:p w14:paraId="01045EAE">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第十条 志愿者的权利：</w:t>
      </w:r>
    </w:p>
    <w:p w14:paraId="78BE769B">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（一）自愿加入或者退出志愿服务组织；</w:t>
      </w:r>
    </w:p>
    <w:p w14:paraId="3AE1D00E">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（二）根据自己的意愿和时间、能力等条件，申请参加志愿服务活动,接受与所参加的志愿服务活动有关的教育、培训；</w:t>
      </w:r>
    </w:p>
    <w:p w14:paraId="3FA7359F">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（三）请求志愿服务组织帮助协调解决在志愿服务活动中遇到的实际困难和问题；</w:t>
      </w:r>
    </w:p>
    <w:p w14:paraId="6304B64F">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（四）监督志愿服务组织的工作，对志愿服务组织的工作提出批评、建议和意见；</w:t>
      </w:r>
    </w:p>
    <w:p w14:paraId="6E150D6A">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（五）有困难时可以优先获得志愿服务。</w:t>
      </w:r>
    </w:p>
    <w:p w14:paraId="69065D42">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第十一条 志愿者的义务：</w:t>
      </w:r>
    </w:p>
    <w:p w14:paraId="7039EC98">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（一）遵守有关志愿服务的法律法规、社会公德和志愿服务组织的章程及制度；</w:t>
      </w:r>
    </w:p>
    <w:p w14:paraId="281FE0D6">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（二）宣传志愿服务精神；</w:t>
      </w:r>
    </w:p>
    <w:p w14:paraId="3DB3D484">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（三）履行志愿服务承诺；</w:t>
      </w:r>
    </w:p>
    <w:p w14:paraId="0DF89A37">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（四）不损害志愿服务对象的合法权益；</w:t>
      </w:r>
    </w:p>
    <w:p w14:paraId="2A65C151">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（五）保守志愿服务对象的隐私和商业秘密。</w:t>
      </w:r>
    </w:p>
    <w:p w14:paraId="0130B90C">
      <w:pPr>
        <w:widowControl/>
        <w:ind w:firstLine="581" w:firstLineChars="202"/>
        <w:jc w:val="left"/>
        <w:rPr>
          <w:rFonts w:hint="eastAsia" w:ascii="黑体" w:hAnsi="黑体" w:eastAsia="黑体" w:cs="宋体"/>
          <w:kern w:val="0"/>
          <w:sz w:val="28"/>
          <w:szCs w:val="28"/>
        </w:rPr>
      </w:pPr>
      <w:r>
        <w:rPr>
          <w:rFonts w:hint="eastAsia" w:ascii="黑体" w:hAnsi="黑体" w:eastAsia="黑体" w:cs="宋体"/>
          <w:kern w:val="0"/>
          <w:sz w:val="28"/>
          <w:szCs w:val="28"/>
        </w:rPr>
        <w:t>第三章 志愿服务组织</w:t>
      </w:r>
    </w:p>
    <w:p w14:paraId="36877740">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第十二条 县级以上行政区域可以依法建立志愿者联合会或者协会。行业根据需要可以建立行业志愿服务组织。</w:t>
      </w:r>
    </w:p>
    <w:p w14:paraId="0A1604D5">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第十三条 国家机关、人民团体、企业事业单位、社区、居民委员会、村民委员会和其他社会组织可以以志愿服务站、志愿服务队等多种形式开展志愿服务活动。</w:t>
      </w:r>
    </w:p>
    <w:p w14:paraId="5DC617FC">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各种志愿服务站、志愿服务队或者其他参与志愿服务的社会组织，可以申请成为志愿者联合会或者协会的团体会员。</w:t>
      </w:r>
    </w:p>
    <w:p w14:paraId="13F68D98">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第十四条 志愿者联合会或者协会履行下列职责：</w:t>
      </w:r>
    </w:p>
    <w:p w14:paraId="4C9328B6">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（一）制定志愿服务的各项制度；</w:t>
      </w:r>
    </w:p>
    <w:p w14:paraId="79AB07DC">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（二）制定志愿服务计划，发布志愿服务信息；</w:t>
      </w:r>
    </w:p>
    <w:p w14:paraId="2B9DEF36">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（三）指导、协调团体会员开展志愿服务活动；</w:t>
      </w:r>
    </w:p>
    <w:p w14:paraId="41BAA02E">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（四）开展志愿服务法律、政策宣传和对外交流合作；</w:t>
      </w:r>
    </w:p>
    <w:p w14:paraId="5414C951">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（五）维护团体会员和志愿者的合法权益。</w:t>
      </w:r>
    </w:p>
    <w:p w14:paraId="62971201">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第十五条 其他志愿服务组织按照其设立的宗旨和确定的职责开展志愿服务活动。</w:t>
      </w:r>
    </w:p>
    <w:p w14:paraId="7C10EE80">
      <w:pPr>
        <w:widowControl/>
        <w:ind w:firstLine="581" w:firstLineChars="202"/>
        <w:jc w:val="left"/>
        <w:rPr>
          <w:rFonts w:hint="eastAsia" w:ascii="黑体" w:hAnsi="黑体" w:eastAsia="黑体" w:cs="宋体"/>
          <w:kern w:val="0"/>
          <w:sz w:val="28"/>
          <w:szCs w:val="28"/>
        </w:rPr>
      </w:pPr>
      <w:r>
        <w:rPr>
          <w:rFonts w:hint="eastAsia" w:ascii="黑体" w:hAnsi="黑体" w:eastAsia="黑体" w:cs="宋体"/>
          <w:kern w:val="0"/>
          <w:sz w:val="28"/>
          <w:szCs w:val="28"/>
        </w:rPr>
        <w:t>第四章 志愿服务活动</w:t>
      </w:r>
    </w:p>
    <w:p w14:paraId="6B03F43F">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第十六条 志愿者和志愿服务组织可以在下列范围内开展志愿服务活动：</w:t>
      </w:r>
    </w:p>
    <w:p w14:paraId="5342A1FF">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（一）扶贫济困；</w:t>
      </w:r>
    </w:p>
    <w:p w14:paraId="2F692B65">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（二）帮老助幼、帮残助弱；</w:t>
      </w:r>
    </w:p>
    <w:p w14:paraId="3B32781A">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（三）应急救援、抢险救灾；</w:t>
      </w:r>
    </w:p>
    <w:p w14:paraId="5EB53FDE">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（四）环境保护；</w:t>
      </w:r>
    </w:p>
    <w:p w14:paraId="34117670">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（五）社区服务；</w:t>
      </w:r>
    </w:p>
    <w:p w14:paraId="7A527980">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（六）国际组织资助的工作项目；</w:t>
      </w:r>
    </w:p>
    <w:p w14:paraId="4D6846DF">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（七）教育科技、医疗卫生、法律服务、文化、体育、经贸活动；</w:t>
      </w:r>
    </w:p>
    <w:p w14:paraId="7F6211BA">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（八）其他社会公益事业。</w:t>
      </w:r>
    </w:p>
    <w:p w14:paraId="5BA60E14">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县级以上精神文明建设指导机构可以建立突发事件志愿者快速动员机制，动员具有相关知识和技能的成年志愿者迅速投入突发事件的辅助救援工作。</w:t>
      </w:r>
    </w:p>
    <w:p w14:paraId="75867522">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第十七条 志愿服务组织应当通过适当方式向社会公示其志愿服务范围和联系方式。</w:t>
      </w:r>
    </w:p>
    <w:p w14:paraId="2D5F78A4">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第十八条 志愿服务组织应当积极组织、推荐志愿者到需要和接受志愿服务的地方开展志愿服务活动，为志愿者提供适当的志愿服务岗位。</w:t>
      </w:r>
    </w:p>
    <w:p w14:paraId="75B70B8F">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第十九条 志愿者可以主动联系志愿服务岗位，经所属志愿服务组织同意后参加志愿服务活动。</w:t>
      </w:r>
    </w:p>
    <w:p w14:paraId="1A8D04B5">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第二十条 志愿服务组织向社会招募志愿者时，应当公布与志愿服务项目有关的真实、准确、完整的信息。</w:t>
      </w:r>
    </w:p>
    <w:p w14:paraId="79E18841">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第二十一条 志愿服务组织应当对志愿者进行志愿服务基础知识和有关志愿服务专业知识的培训。</w:t>
      </w:r>
    </w:p>
    <w:p w14:paraId="703202EC">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第二十二条 志愿者联合会或者协会的团体会员应当对志愿者参加志愿服务活动的情况进行记录，并根据志愿者的要求，就其参加志愿服务活动的情况出具有关的证明。</w:t>
      </w:r>
    </w:p>
    <w:p w14:paraId="22D039AA">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国家机关、人民团体、企业事业单位在组织本单位人员开展志愿服务活动时，应当充分体现自愿原则。</w:t>
      </w:r>
    </w:p>
    <w:p w14:paraId="504110B6">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第二十三条 未经志愿者本人同意,志愿服务组织不得公开或者向第三方提供志愿者的个人信息。</w:t>
      </w:r>
    </w:p>
    <w:p w14:paraId="151EE72A">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第二十四条 志愿服务组织安排志愿者从事有安全风险的志愿服务活动时，应当提前告知志愿者。</w:t>
      </w:r>
    </w:p>
    <w:p w14:paraId="6606CFE9">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第二十五条 从事有职业资格要求的志愿服务时，应当选派有职业资格证书或者执业许可证书的志愿者参加。</w:t>
      </w:r>
    </w:p>
    <w:p w14:paraId="40DB89CB">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第二十六条 无民事行为能力或者限制民事行为能力的志愿者应当征得监护人的同意或者由监护人陪同，参加与其年龄、身心状况相适应的志愿服务。</w:t>
      </w:r>
    </w:p>
    <w:p w14:paraId="514AB6DA">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第二十七条 志愿服务组织安排志愿者从事志愿服务，有下列情形之一的，志愿服务组织与志愿者、志愿服务组织与志愿服务对象之间应当签订书面协议：</w:t>
      </w:r>
    </w:p>
    <w:p w14:paraId="4838303D">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（一）有安全风险的；</w:t>
      </w:r>
    </w:p>
    <w:p w14:paraId="339451F4">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（二）连续三个月以上专职服务的；</w:t>
      </w:r>
    </w:p>
    <w:p w14:paraId="0D111E0D">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（三）为大型社会公益活动提供志愿服务的；</w:t>
      </w:r>
    </w:p>
    <w:p w14:paraId="7D9E14AC">
      <w:pPr>
        <w:widowControl/>
        <w:ind w:firstLine="581" w:firstLineChars="20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（四）组织志愿者在本行政区域以外开展志愿服务活动的；</w:t>
      </w:r>
    </w:p>
    <w:p w14:paraId="0196AE0D">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（五）涉及外籍人员的；</w:t>
      </w:r>
    </w:p>
    <w:p w14:paraId="3E2F1991">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（六）任何一方要求签订书面协议的。</w:t>
      </w:r>
    </w:p>
    <w:p w14:paraId="750A647B">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第二十八条 志愿服务协议应当包括以下主要内容：</w:t>
      </w:r>
    </w:p>
    <w:p w14:paraId="06592674">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（一）志愿服务内容、时间和地点；</w:t>
      </w:r>
    </w:p>
    <w:p w14:paraId="05A4AD70">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（二）参加志愿服务的条件；</w:t>
      </w:r>
    </w:p>
    <w:p w14:paraId="0459774B">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（三）志愿者的培训；</w:t>
      </w:r>
    </w:p>
    <w:p w14:paraId="159C1C6C">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（四）志愿服务成本的分担；</w:t>
      </w:r>
    </w:p>
    <w:p w14:paraId="4D3F04CF">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（五）风险保障措施；</w:t>
      </w:r>
    </w:p>
    <w:p w14:paraId="168A707F">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（六）志愿者责任的免除；</w:t>
      </w:r>
    </w:p>
    <w:p w14:paraId="1450C6E4">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（七）协议的变更和解除；</w:t>
      </w:r>
    </w:p>
    <w:p w14:paraId="17042210">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（八）争议解决方式；</w:t>
      </w:r>
    </w:p>
    <w:p w14:paraId="4788B56C">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（九）需要明确的其他事项。</w:t>
      </w:r>
    </w:p>
    <w:p w14:paraId="0B8352EC">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第二十九条 志愿者提出需要安全、卫生保障的，志愿服务组织或者服务对象，应当为其提供。</w:t>
      </w:r>
    </w:p>
    <w:p w14:paraId="361B5607">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第三十条 举办大型社会公益活动需要志愿服务的，举办者应当委托志愿服务组织招募志愿者。</w:t>
      </w:r>
    </w:p>
    <w:p w14:paraId="7A8C795A">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第三十一条 任何组织和个人不得利用或者借用志愿服务的名义进行营利性和其他违背志愿服务宗旨的活动。</w:t>
      </w:r>
    </w:p>
    <w:p w14:paraId="6995959E">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第三十二条 志愿者开展志愿服务时，应当佩戴统一的志愿服务标志。</w:t>
      </w:r>
    </w:p>
    <w:p w14:paraId="1CF3B727">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第三十三条 志愿服务组织可以按照有关规定开展与国内、国外志愿服务组织间的工作交流或者支援活动；志愿服务站、志愿服务队或者其他参与志愿服务的社会组织与国内、国外志愿服务组织间的工作交流或者支援活动，应当通过志愿者联合会或者协会进行。</w:t>
      </w:r>
    </w:p>
    <w:p w14:paraId="5CA42386">
      <w:pPr>
        <w:widowControl/>
        <w:ind w:firstLine="585"/>
        <w:jc w:val="left"/>
        <w:rPr>
          <w:rFonts w:hint="eastAsia" w:ascii="黑体" w:hAnsi="黑体" w:eastAsia="黑体" w:cs="宋体"/>
          <w:kern w:val="0"/>
          <w:sz w:val="28"/>
          <w:szCs w:val="28"/>
        </w:rPr>
      </w:pPr>
      <w:r>
        <w:rPr>
          <w:rFonts w:hint="eastAsia" w:ascii="黑体" w:hAnsi="黑体" w:eastAsia="黑体" w:cs="宋体"/>
          <w:kern w:val="0"/>
          <w:sz w:val="28"/>
          <w:szCs w:val="28"/>
        </w:rPr>
        <w:t>第五章 志愿服务经费</w:t>
      </w:r>
    </w:p>
    <w:p w14:paraId="61AC2957">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第三十四条 志愿服务组织可以根据志愿服务活动的需要和志愿者的意愿，为参加志愿服务的志愿者提供必要的经费。</w:t>
      </w:r>
    </w:p>
    <w:p w14:paraId="25A06F51">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第三十五条 本省应当依法设立省志愿服务基金会，其他具备条件的地方，可以依法设立志愿服务基金会，为发展志愿服务事业提供支持和保障。</w:t>
      </w:r>
    </w:p>
    <w:p w14:paraId="17182E82">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第三十六条 志愿服务组织和志愿服务活动经费来源于：</w:t>
      </w:r>
    </w:p>
    <w:p w14:paraId="35A333E8">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（一）国内、国外组织和个人的捐赠；</w:t>
      </w:r>
    </w:p>
    <w:p w14:paraId="02093932">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（二）政府资助；</w:t>
      </w:r>
    </w:p>
    <w:p w14:paraId="3365A94D">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（三）志愿服务基金会的资助；</w:t>
      </w:r>
    </w:p>
    <w:p w14:paraId="23666F81">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（四）其他合法收入。</w:t>
      </w:r>
    </w:p>
    <w:p w14:paraId="0447CBA5">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第三十七条 鼓励国内、国外组织和个人对志愿服务组织和志愿服务活动进行捐赠。</w:t>
      </w:r>
    </w:p>
    <w:p w14:paraId="11A357E3">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第三十八条 志愿服务组织接受的资助、捐赠等，应当在志愿服务的宗旨和范围内使用，或者按照与资助人、捐赠人的约定合法使用。</w:t>
      </w:r>
    </w:p>
    <w:p w14:paraId="79E4AABC">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第三十九条 志愿服务组织和志愿服务活动经费的筹集、管理和使用应当公开、透明，依照法律、法规规定的范围和标准进行，接受有关部门和志愿者的监督。</w:t>
      </w:r>
    </w:p>
    <w:p w14:paraId="3361F64A">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第四十条 志愿服务组织接受捐赠、资助的财产及其增值为社会公共财产，受法律保护，任何单位和个人不得侵占、挪用和损毁。</w:t>
      </w:r>
    </w:p>
    <w:p w14:paraId="311FF00C">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第四十一条 政府可以对符合志愿服务组织完成的公益事业项目委托志愿服务组织实施，并给予适当资助。</w:t>
      </w:r>
    </w:p>
    <w:p w14:paraId="0DDD3F46">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志愿服务组织完成政府委托实施的公益事业项目后，应当将项目的开支及绩效情况向政府有关部门报告，并向社会公开。</w:t>
      </w:r>
    </w:p>
    <w:p w14:paraId="38B6ECF1">
      <w:pPr>
        <w:widowControl/>
        <w:ind w:firstLine="585"/>
        <w:jc w:val="left"/>
        <w:rPr>
          <w:rFonts w:hint="eastAsia" w:ascii="黑体" w:hAnsi="黑体" w:eastAsia="黑体" w:cs="宋体"/>
          <w:kern w:val="0"/>
          <w:sz w:val="28"/>
          <w:szCs w:val="28"/>
        </w:rPr>
      </w:pPr>
      <w:r>
        <w:rPr>
          <w:rFonts w:hint="eastAsia" w:ascii="黑体" w:hAnsi="黑体" w:eastAsia="黑体" w:cs="宋体"/>
          <w:kern w:val="0"/>
          <w:sz w:val="28"/>
          <w:szCs w:val="28"/>
        </w:rPr>
        <w:t>第六章 社会支持</w:t>
      </w:r>
    </w:p>
    <w:p w14:paraId="7A3C06E7">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第四十二条 县级以上人民政府应当将志愿服务纳入国民经济和社会发展规划，促进志愿服务事业的发展。</w:t>
      </w:r>
    </w:p>
    <w:p w14:paraId="59831A78">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县级以上人民政府有关部门根据各自职责做好与志愿服务活动相关的服务和行政管理工作。</w:t>
      </w:r>
    </w:p>
    <w:p w14:paraId="6C8422CF">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乡、镇人民政府和街道办事处应当支持和帮助本辖区内志愿服务活动的开展。</w:t>
      </w:r>
    </w:p>
    <w:p w14:paraId="7D7937CC">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第四十三条 全社会应当尊重志愿服务组织和志愿者的劳动。</w:t>
      </w:r>
    </w:p>
    <w:p w14:paraId="16B0E101">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第四十四条 国家机关、企业事业单位在录用公务员、招聘人员时，在同等条件下对参加志愿服务活动成绩突出者可以优先录用、聘用。</w:t>
      </w:r>
    </w:p>
    <w:p w14:paraId="690B59F7">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第四十五条 教育部门和有关社会团体应当将培养青少年志愿服务意识纳入思想品德教育的范围。鼓励中学和大学学生利用课余时间参加适合自身特点的志愿服务活动。</w:t>
      </w:r>
    </w:p>
    <w:p w14:paraId="3662E5BA">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第四十六条 广播、电视、报刊、网站等媒体应当积极开展志愿服务活动的公益性宣传。</w:t>
      </w:r>
    </w:p>
    <w:p w14:paraId="14B7D5C6">
      <w:pPr>
        <w:widowControl/>
        <w:ind w:firstLine="585"/>
        <w:jc w:val="left"/>
        <w:rPr>
          <w:rFonts w:hint="eastAsia" w:ascii="黑体" w:hAnsi="黑体" w:eastAsia="黑体" w:cs="宋体"/>
          <w:kern w:val="0"/>
          <w:sz w:val="28"/>
          <w:szCs w:val="28"/>
        </w:rPr>
      </w:pPr>
      <w:r>
        <w:rPr>
          <w:rFonts w:hint="eastAsia" w:ascii="黑体" w:hAnsi="黑体" w:eastAsia="黑体" w:cs="宋体"/>
          <w:kern w:val="0"/>
          <w:sz w:val="28"/>
          <w:szCs w:val="28"/>
        </w:rPr>
        <w:t>第七章 法律责任</w:t>
      </w:r>
    </w:p>
    <w:p w14:paraId="72DCD440">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第四十七条 志愿者在参加经志愿服务组织安排的志愿服务过程中,因志愿者过错造成志愿服务对象人身财产损失或者其他损害的,志愿服务组织应当依法承担民事责任。</w:t>
      </w:r>
    </w:p>
    <w:p w14:paraId="24DC5774">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如果损失或者损害是因志愿者故意造成的,志愿服务组织承担民事责任后,可以向其追偿。</w:t>
      </w:r>
    </w:p>
    <w:p w14:paraId="2F1688C5">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第四十八条 志愿者在参加经志愿服务组织安排的志愿服务过程中,因志愿服务组织或者志愿服务对象过错受到人身财产损失或者其他损害的,志愿服务组织或者志愿服务对象应当依法承担民事责任。</w:t>
      </w:r>
    </w:p>
    <w:p w14:paraId="5A4F1A6A">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志愿者在参加经志愿服务组织安排的志愿服务过程中,因不可抗力受到损害的,志愿服务组织应当给予适当补偿；因第三人的原因受到损害的,志愿服务组织应当协助志愿者向第三人取得赔偿。</w:t>
      </w:r>
    </w:p>
    <w:p w14:paraId="1271DCEA">
      <w:pPr>
        <w:widowControl/>
        <w:ind w:firstLine="585"/>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第四十九条 对利用志愿服务组织或者志愿者的名义、标志等进行非志愿服务活动的，志愿者或者志愿服务组织可以通过有关行政机关、司法机关依法追究其责任。</w:t>
      </w:r>
    </w:p>
    <w:p w14:paraId="2B84BE68">
      <w:pPr>
        <w:widowControl/>
        <w:ind w:firstLine="585"/>
        <w:jc w:val="left"/>
        <w:rPr>
          <w:rFonts w:hint="eastAsia" w:ascii="黑体" w:hAnsi="黑体" w:eastAsia="黑体" w:cs="宋体"/>
          <w:kern w:val="0"/>
          <w:sz w:val="28"/>
          <w:szCs w:val="28"/>
        </w:rPr>
      </w:pPr>
      <w:r>
        <w:rPr>
          <w:rFonts w:hint="eastAsia" w:ascii="黑体" w:hAnsi="黑体" w:eastAsia="黑体" w:cs="宋体"/>
          <w:kern w:val="0"/>
          <w:sz w:val="28"/>
          <w:szCs w:val="28"/>
        </w:rPr>
        <w:t>第八章 附 则</w:t>
      </w:r>
    </w:p>
    <w:p w14:paraId="4583F814">
      <w:pPr>
        <w:widowControl/>
        <w:ind w:firstLine="585"/>
        <w:jc w:val="left"/>
      </w:pPr>
      <w:r>
        <w:rPr>
          <w:rFonts w:hint="eastAsia" w:ascii="仿宋_GB2312" w:hAnsi="宋体" w:eastAsia="仿宋_GB2312" w:cs="宋体"/>
          <w:kern w:val="0"/>
          <w:sz w:val="28"/>
          <w:szCs w:val="28"/>
        </w:rPr>
        <w:t>第五十条 本条例自2012年8月1日起施行。</w:t>
      </w:r>
    </w:p>
    <w:p w14:paraId="1BE7969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w w:val="90"/>
          <w:sz w:val="32"/>
          <w:szCs w:val="32"/>
          <w:lang w:val="en-US" w:eastAsia="zh-CN"/>
        </w:rPr>
      </w:pPr>
    </w:p>
    <w:p w14:paraId="56E7486E">
      <w:pPr>
        <w:rPr>
          <w:rFonts w:hint="eastAsia" w:asciiTheme="majorEastAsia" w:hAnsiTheme="majorEastAsia" w:eastAsiaTheme="majorEastAsia" w:cstheme="majorEastAsia"/>
          <w:w w:val="80"/>
          <w:sz w:val="44"/>
          <w:szCs w:val="44"/>
          <w:lang w:val="en-US" w:eastAsia="zh-CN"/>
        </w:rPr>
      </w:pPr>
      <w:r>
        <w:rPr>
          <w:rFonts w:hint="eastAsia" w:asciiTheme="majorEastAsia" w:hAnsiTheme="majorEastAsia" w:eastAsiaTheme="majorEastAsia" w:cstheme="majorEastAsia"/>
          <w:w w:val="80"/>
          <w:sz w:val="44"/>
          <w:szCs w:val="44"/>
          <w:lang w:val="en-US" w:eastAsia="zh-CN"/>
        </w:rPr>
        <w:br w:type="page"/>
      </w:r>
    </w:p>
    <w:p w14:paraId="34FDF58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黑民规〔2024〕8号</w:t>
      </w:r>
    </w:p>
    <w:p w14:paraId="467B082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w w:val="90"/>
          <w:sz w:val="44"/>
          <w:szCs w:val="44"/>
          <w:lang w:val="en-US" w:eastAsia="zh-CN"/>
        </w:rPr>
      </w:pPr>
      <w:r>
        <w:rPr>
          <w:rFonts w:hint="eastAsia" w:ascii="宋体" w:hAnsi="宋体" w:eastAsia="宋体" w:cs="宋体"/>
          <w:w w:val="90"/>
          <w:sz w:val="44"/>
          <w:szCs w:val="44"/>
          <w:lang w:val="en-US" w:eastAsia="zh-CN"/>
        </w:rPr>
        <w:t>黑龙江省民政厅关于印发《黑龙江省社会组织名称管理办法》的通知</w:t>
      </w:r>
    </w:p>
    <w:p w14:paraId="549675C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日期：2024-10-28 15:52 来源：省民政厅</w:t>
      </w:r>
    </w:p>
    <w:p w14:paraId="6249F39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fldChar w:fldCharType="begin"/>
      </w:r>
      <w:r>
        <w:rPr>
          <w:rFonts w:hint="eastAsia" w:ascii="仿宋" w:hAnsi="仿宋" w:eastAsia="仿宋" w:cs="仿宋"/>
          <w:w w:val="90"/>
          <w:sz w:val="32"/>
          <w:szCs w:val="32"/>
          <w:lang w:val="en-US" w:eastAsia="zh-CN"/>
        </w:rPr>
        <w:instrText xml:space="preserve"> HYPERLINK "https://service.weibo.com/share/share.php?url=https://mzt.hlj.gov.cn/mzt/c109805/202411/c00_31781634.shtml&amp;title=%E9%BB%91%E6%B0%91%E8%A7%84%E3%80%942024%E3%80%958%E5%8F%B7 %E9%BB%91%E9%BE%99%E6%B1%9F%E7%9C%81%E6%B0%91%E6%94%BF%E5%8E%85%E5%85%B3%E4%BA%8E%E5%8D%B0%E5%8F%91%E3%80%8A%E9%BB%91%E9%BE%99%E6%B1%9F%E7%9C%81%E7%A4%BE%E4%BC%9A%E7%BB%84%E7%BB%87%E5%90%8D%E7%A7%B0%E7%AE%A1%E7%90%86%E5%8A%9E%E6%B3%95%E3%80%8B%E7%9A%84%E9%80%9A%E7%9F%A5_%E8%A7%84%E8%8C%83%E6%80%A7%E6%96%87%E4%BB%B6_%E7%9C%81%E6%B0%91%E6%94%BF%E5%8E%85&amp;pic=https://mzt.hlj.gov.cn/default/xhtml/hongse/images/public/icon_zzzs.png&amp;appkey=" \t "https://mzt.hlj.gov.cn/mzt/c109805/202411/_blank" </w:instrText>
      </w:r>
      <w:r>
        <w:rPr>
          <w:rFonts w:hint="eastAsia" w:ascii="仿宋" w:hAnsi="仿宋" w:eastAsia="仿宋" w:cs="仿宋"/>
          <w:w w:val="90"/>
          <w:sz w:val="32"/>
          <w:szCs w:val="32"/>
          <w:lang w:val="en-US" w:eastAsia="zh-CN"/>
        </w:rPr>
        <w:fldChar w:fldCharType="separate"/>
      </w:r>
      <w:r>
        <w:rPr>
          <w:rFonts w:hint="eastAsia" w:ascii="仿宋" w:hAnsi="仿宋" w:eastAsia="仿宋" w:cs="仿宋"/>
          <w:w w:val="90"/>
          <w:sz w:val="32"/>
          <w:szCs w:val="32"/>
          <w:lang w:val="en-US" w:eastAsia="zh-CN"/>
        </w:rPr>
        <w:fldChar w:fldCharType="end"/>
      </w:r>
      <w:r>
        <w:rPr>
          <w:rFonts w:hint="eastAsia" w:ascii="仿宋" w:hAnsi="仿宋" w:eastAsia="仿宋" w:cs="仿宋"/>
          <w:w w:val="90"/>
          <w:sz w:val="32"/>
          <w:szCs w:val="32"/>
          <w:lang w:val="en-US" w:eastAsia="zh-CN"/>
        </w:rPr>
        <w:fldChar w:fldCharType="begin"/>
      </w:r>
      <w:r>
        <w:rPr>
          <w:rFonts w:hint="eastAsia" w:ascii="仿宋" w:hAnsi="仿宋" w:eastAsia="仿宋" w:cs="仿宋"/>
          <w:w w:val="90"/>
          <w:sz w:val="32"/>
          <w:szCs w:val="32"/>
          <w:lang w:val="en-US" w:eastAsia="zh-CN"/>
        </w:rPr>
        <w:instrText xml:space="preserve"> HYPERLINK "http://sns.qzone.qq.com/cgi-bin/qzshare/cgi_qzshare_onekey?url=https://mzt.hlj.gov.cn/mzt/c109805/202411/c00_31781634.shtml&amp;title=%E9%BB%91%E6%B0%91%E8%A7%84%E3%80%942024%E3%80%958%E5%8F%B7 %E9%BB%91%E9%BE%99%E6%B1%9F%E7%9C%81%E6%B0%91%E6%94%BF%E5%8E%85%E5%85%B3%E4%BA%8E%E5%8D%B0%E5%8F%91%E3%80%8A%E9%BB%91%E9%BE%99%E6%B1%9F%E7%9C%81%E7%A4%BE%E4%BC%9A%E7%BB%84%E7%BB%87%E5%90%8D%E7%A7%B0%E7%AE%A1%E7%90%86%E5%8A%9E%E6%B3%95%E3%80%8B%E7%9A%84%E9%80%9A%E7%9F%A5_%E8%A7%84%E8%8C%83%E6%80%A7%E6%96%87%E4%BB%B6_%E7%9C%81%E6%B0%91%E6%94%BF%E5%8E%85&amp;desc=&amp;summary=&amp;site=%E9%BB%91%E6%B0%91%E8%A7%84%E3%80%942024%E3%80%958%E5%8F%B7 %E9%BB%91%E9%BE%99%E6%B1%9F%E7%9C%81%E6%B0%91%E6%94%BF%E5%8E%85%E5%85%B3%E4%BA%8E%E5%8D%B0%E5%8F%91%E3%80%8A%E9%BB%91%E9%BE%99%E6%B1%9F%E7%9C%81%E7%A4%BE%E4%BC%9A%E7%BB%84%E7%BB%87%E5%90%8D%E7%A7%B0%E7%AE%A1%E7%90%86%E5%8A%9E%E6%B3%95%E3%80%8B%E7%9A%84%E9%80%9A%E7%9F%A5_%E8%A7%84%E8%8C%83%E6%80%A7%E6%96%87%E4%BB%B6_%E7%9C%81%E6%B0%91%E6%94%BF%E5%8E%85&amp;pics=https://mzt.hlj.gov.cn/default/xhtml/hongse/images/public/icon_zzzs.png" \t "https://mzt.hlj.gov.cn/mzt/c109805/202411/_blank" </w:instrText>
      </w:r>
      <w:r>
        <w:rPr>
          <w:rFonts w:hint="eastAsia" w:ascii="仿宋" w:hAnsi="仿宋" w:eastAsia="仿宋" w:cs="仿宋"/>
          <w:w w:val="90"/>
          <w:sz w:val="32"/>
          <w:szCs w:val="32"/>
          <w:lang w:val="en-US" w:eastAsia="zh-CN"/>
        </w:rPr>
        <w:fldChar w:fldCharType="separate"/>
      </w:r>
      <w:r>
        <w:rPr>
          <w:rFonts w:hint="eastAsia" w:ascii="仿宋" w:hAnsi="仿宋" w:eastAsia="仿宋" w:cs="仿宋"/>
          <w:w w:val="90"/>
          <w:sz w:val="32"/>
          <w:szCs w:val="32"/>
          <w:lang w:val="en-US" w:eastAsia="zh-CN"/>
        </w:rPr>
        <w:fldChar w:fldCharType="end"/>
      </w:r>
    </w:p>
    <w:p w14:paraId="1283777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各市（地）民政局：</w:t>
      </w:r>
    </w:p>
    <w:p w14:paraId="0293886C">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为进一步规范全省社会组织名称管理，保护社会组织合法权益，促进社会组织健康有序发展，省民政厅研究制定了《黑龙江省社会组织名称管理办法》。现印发你们，请结合实际认真贯彻落实。</w:t>
      </w:r>
    </w:p>
    <w:p w14:paraId="477BDEE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 </w:t>
      </w:r>
    </w:p>
    <w:p w14:paraId="48F03D1B">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黑龙江省民政厅       </w:t>
      </w:r>
    </w:p>
    <w:p w14:paraId="1FDB47DD">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2024年10月23日      </w:t>
      </w:r>
    </w:p>
    <w:p w14:paraId="0193B25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 </w:t>
      </w:r>
    </w:p>
    <w:p w14:paraId="5BD6182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w w:val="90"/>
          <w:sz w:val="44"/>
          <w:szCs w:val="44"/>
          <w:lang w:val="en-US" w:eastAsia="zh-CN"/>
        </w:rPr>
      </w:pPr>
      <w:r>
        <w:rPr>
          <w:rFonts w:hint="eastAsia" w:ascii="宋体" w:hAnsi="宋体" w:eastAsia="宋体" w:cs="宋体"/>
          <w:w w:val="90"/>
          <w:sz w:val="44"/>
          <w:szCs w:val="44"/>
          <w:lang w:val="en-US" w:eastAsia="zh-CN"/>
        </w:rPr>
        <w:t>黑龙江省社会组织名称管理办法</w:t>
      </w:r>
    </w:p>
    <w:p w14:paraId="3B7CB0C8">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 第一条  为加强和完善社会组织名称管理，保护社会组织合法权益，促进社会组织高质量发展，根据国务院《社会团体登记管理条例》《民办非企业单位登记管理暂行条例》《基金会管理条例》和民政部《社会组织名称管理办法》及有关规定，结合我省实际，制定本办法。</w:t>
      </w:r>
    </w:p>
    <w:p w14:paraId="79E13BCE">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第二条  本办法适用于在黑龙江省依法办理登记的社会组织。</w:t>
      </w:r>
    </w:p>
    <w:p w14:paraId="00F1BFF3">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本办法所称的社会组织，包括社会团体、民办非企业单位和基金会。</w:t>
      </w:r>
    </w:p>
    <w:p w14:paraId="28FE28A5">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第三条  社会组织只能登记一个名称，登记管理机关、业务主管单位负责社会组织名称的核准登记，监督管理其名称的使用，经登记管理机关登记的社会组织名称受法律保护。</w:t>
      </w:r>
    </w:p>
    <w:p w14:paraId="598EC8AF">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第四条  社会组织名称应当符合法律、行政法规、规章和国家有关规定，使用国家规范的汉字和词语，遵循含义明确健康、文字规范简洁的原则。</w:t>
      </w:r>
    </w:p>
    <w:p w14:paraId="18EAFCD3">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民族自治地方的社会组织名称可以同时使用本民族自治地方通用的民族文字。</w:t>
      </w:r>
    </w:p>
    <w:p w14:paraId="39337852">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社会组织名称需要翻译成外文使用的，应当按照文字翻译的原则翻译使用。</w:t>
      </w:r>
    </w:p>
    <w:p w14:paraId="4653A8FF">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第五条  社会组织名称应当准确反映其特征，具有显著识别性。</w:t>
      </w:r>
    </w:p>
    <w:p w14:paraId="6732F415">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社会团体名称由行政区划名称、行（事）业领域或者会员组成、组织形式依次构成，应当与其业务范围、会员分布、活动地域相一致。异地商会名称由行政区划名称、原籍地行政区划专名和“商会”字样依次构成。</w:t>
      </w:r>
    </w:p>
    <w:p w14:paraId="5F7CD45E">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基金会、民办非企业单位名称由行政区划名称、字号、行（事）业领域、组织形式依次构成，应当与其业务范围、公益目的相一致。</w:t>
      </w:r>
    </w:p>
    <w:p w14:paraId="1B924B71">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第六条  社会组织名称中的行政区划名称应当是其登记管理机关所在地的同级地方行政区划名称。</w:t>
      </w:r>
    </w:p>
    <w:p w14:paraId="7EA0D604">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市辖区名称在社会组织名称中使用时，应当同时冠以其所属的设区的市的行政区划名称。开发区等区域名称在社会组织名称中使用时，应当与行政区划名称连用，不得单独使用。</w:t>
      </w:r>
    </w:p>
    <w:p w14:paraId="4F939B3A">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城乡社区社会组织名称可以在县级行政区划名称后，缀以其住所地的乡镇（街道）或者村（社区）名称。</w:t>
      </w:r>
    </w:p>
    <w:p w14:paraId="7896D2A5">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本省社会组织名称中的行政区划名称不得冠以“中国”“全国”“中华”“国际”“世界”“东北亚”“中俄”“亚太”“东北”“东三省”等超出登记管理机关行政区划范围的字样。</w:t>
      </w:r>
    </w:p>
    <w:p w14:paraId="12FFBFBC">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第七条  社会组织名称中的字号应当由两个以上汉字组成，不得使用语句和句群，且应当与行（事）业领域显著区分。</w:t>
      </w:r>
    </w:p>
    <w:p w14:paraId="40DB5C1B">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县级以上地方行政区划名称（专名或者简称）、行（事）业领域不得作为字号，但具有其他含义且可以明确识别的除外。</w:t>
      </w:r>
    </w:p>
    <w:p w14:paraId="20FACC0B">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基金会不得使用姓氏作为字号。</w:t>
      </w:r>
    </w:p>
    <w:p w14:paraId="71D13918">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第八条  社会组织名称中的行（事）业领域表述应当明确、清晰，与社会组织主要业务范围相一致。</w:t>
      </w:r>
    </w:p>
    <w:p w14:paraId="05A46398">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社会组织名称中的行（事）业领域应当根据国民经济行业分类标准、学科分类标准和社会组织的主要业务等标明。社会团体名称中的会员组成应当根据国家职业分类标准、会员共同特点等标明。没有相关规定的，社会组织可以参照国家有关政策进行表述。行（事）业领域不得使用“第一”“最高”“国家级”“省级”“市级”“县级”“优秀”等具有误导性的文字，另有其他含义且可以明确识别的除外。</w:t>
      </w:r>
    </w:p>
    <w:p w14:paraId="28461A96">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社会组织名称中的行（事）业领域中间含有“中国”“全国”“中华”“国际”“世界”等字词的，该字词应当是行（事）业领域限定语且符合国家有关规定。</w:t>
      </w:r>
    </w:p>
    <w:p w14:paraId="1B4D0C16">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异地商会名称不得以“珠三角”“长三角”“京津冀”“大湾区”等经济合作区名称作为原籍地行政区划专名。</w:t>
      </w:r>
    </w:p>
    <w:p w14:paraId="5C896026">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第九条  社会组织名称中的组织形式应当规范标明其类别。</w:t>
      </w:r>
    </w:p>
    <w:p w14:paraId="3107A702">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社会团体名称应当以“协会”“商会”“学会”“研究会”“促进会”“联合会”“联谊会”等字样结束。学术性社会团体的组织形式主要包括学会、研究会；行业性社会团体的组织形式主要包括协会、商会；专业性社会团体的组织形式主要包括协会、促进会；联合性社会团体的组织形式主要包括联合会、联谊会。</w:t>
      </w:r>
    </w:p>
    <w:p w14:paraId="2EC5C14C">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基金会名称应当以“基金会”字样结束。</w:t>
      </w:r>
    </w:p>
    <w:p w14:paraId="53EC5D7C">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民办非企业单位名称应当以“学校”“大学”“学院”“医院”“中心”“院”“园”“所”“馆”“站”“社”等字样结束且符合国家有关规定。结束字样中不得含有“总”“连锁”“集团”等。</w:t>
      </w:r>
    </w:p>
    <w:p w14:paraId="4E9192CF">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第十条  社会组织名称不得有下列情形：</w:t>
      </w:r>
    </w:p>
    <w:p w14:paraId="0763163F">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（一）损害国家尊严或者利益；</w:t>
      </w:r>
    </w:p>
    <w:p w14:paraId="68707D62">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（二）损害社会公共利益或者妨碍社会公共秩序；</w:t>
      </w:r>
    </w:p>
    <w:p w14:paraId="059B86AD">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（三）含有淫秽、色情、赌博、迷信、恐怖、暴力的内容；</w:t>
      </w:r>
    </w:p>
    <w:p w14:paraId="0F0FE76F">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（四）含有民族、种族、宗教、性别歧视的内容；</w:t>
      </w:r>
    </w:p>
    <w:p w14:paraId="4425C6B1">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（五）违背公序良俗或者可能有其他不良影响；</w:t>
      </w:r>
    </w:p>
    <w:p w14:paraId="060B43E0">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（六）含有外国文字、汉语拼音字母、阿拉伯数字；</w:t>
      </w:r>
    </w:p>
    <w:p w14:paraId="7FD603AB">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（七）可能使公众受骗或者产生误解；</w:t>
      </w:r>
    </w:p>
    <w:p w14:paraId="1EE27B99">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（八）法律、行政法规、规章和国家有关规定禁止的其他情形。</w:t>
      </w:r>
    </w:p>
    <w:p w14:paraId="5548E859">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第十一条  社会团体名称中确有必要含有法人、非法人组织名称的，仅限于作为行（事）业领域限定语且符合国家有关规定。非军队主管的社会团体及其分支机构，不得冠以“解放军”“军队”“全军”“武警”“八一”“军事”“将军”“将校”“士兵”等涉军名称和部队番号等字样。</w:t>
      </w:r>
    </w:p>
    <w:p w14:paraId="5D700653">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基金会名称不得使用政党名称、国家机关名称、部队番号以及其他基金会名称，使用其他法人或者非法人组织名称的，仅限于作为字号使用，并应当符合下列要求：</w:t>
      </w:r>
    </w:p>
    <w:p w14:paraId="2CDB774B">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（一）不得含有营利法人或者其他营利组织的组织形式；</w:t>
      </w:r>
    </w:p>
    <w:p w14:paraId="64F864E7">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（二）经该法人或者非法人组织依法授权；</w:t>
      </w:r>
    </w:p>
    <w:p w14:paraId="2AA65CC5">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（三）该法人或者非法人组织应当为基金会的捐赠人。  </w:t>
      </w:r>
    </w:p>
    <w:p w14:paraId="03287356">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民办非企业单位名称中不得含有法人、非法人组织名称。</w:t>
      </w:r>
    </w:p>
    <w:p w14:paraId="10CF59D6">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第十二条  社会组织一般不得以党和国家领导人、老一辈革命家、政治活动家的姓名命名。</w:t>
      </w:r>
    </w:p>
    <w:p w14:paraId="27D54F53">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社会团体名称一般不以自然人姓名命名，确有需要的，仅限于在科技、文化、卫生、教育、艺术领域内有重大贡献、在国内国际享有盛誉的杰出人物。</w:t>
      </w:r>
    </w:p>
    <w:p w14:paraId="2175A076">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基金会、民办非企业单位名称以自然人姓名作为字号的，需经该自然人同意。使用已故名人的姓名作为字号的，该名人应当是在相关公益领域内有重大贡献、在国内国际享有盛誉的杰出人物。</w:t>
      </w:r>
    </w:p>
    <w:p w14:paraId="3F81C57B">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社会组织名称使用自然人姓名的，该自然人不得具有正在或者曾经受到剥夺政治权利的情形。</w:t>
      </w:r>
    </w:p>
    <w:p w14:paraId="7FAD35E2">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法律、行政法规和国家有关规定关于使用自然人姓名另有规定的，从其规定。</w:t>
      </w:r>
    </w:p>
    <w:p w14:paraId="0C85D7B1">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第十三条  在同一登记管理机关，申请人拟使用的社会组织名称或者名称中的字号，不得与下列同行（事）业领域且同组织形式的社会组织名称或者名称中的字号相同：</w:t>
      </w:r>
    </w:p>
    <w:p w14:paraId="4A600BC8">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（一）已经登记的社会组织；</w:t>
      </w:r>
    </w:p>
    <w:p w14:paraId="54BFE047">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（二）已经名称变更登记或者注销登记未满1年的原社会组织；</w:t>
      </w:r>
    </w:p>
    <w:p w14:paraId="7E999B0B">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（三）被撤销成立登记或者被撤销名称变更登记未满3年的社会组织。</w:t>
      </w:r>
    </w:p>
    <w:p w14:paraId="4C8AD925">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第十四条  社会团体、基金会依法设立的分支机构、代表机构名称，应当冠以其所从属社会组织名称的规范全称。社会团体分支机构名称应当以“分会”“专业委员会”“工作委员会”“专家委员会”“技术委员会”等准确体现其性质和业务领域的字样结束，不得含有其它行政区划名称；基金会分支机构名称一般以“专项基金管理委员会”等字样结束。社会团体、基金会代表机构名称应当以“代表处”“办事处”“联络处”字样结束。民办非企业单位不得设立分支机构和代表机构。</w:t>
      </w:r>
    </w:p>
    <w:p w14:paraId="5854A5B8">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社会团体、基金会的分支机构、代表机构名称，除冠以其所从属社会组织名称外，不得以法人组织名称命名；在名称中使用“中国”“全国”“中华”“世界”“全省”“全市”“全县”等字词的，仅限于作为行（事）业领域限定语。</w:t>
      </w:r>
    </w:p>
    <w:p w14:paraId="29795747">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第十五条  社会组织内部设立的办事机构名称，应当以“部”“处”“室”等字样结束，除冠以其所从属社会组织名称外，不得以法人组织名称命名，且区别于分支机构、代表机构名称。</w:t>
      </w:r>
    </w:p>
    <w:p w14:paraId="19BF3A6B">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第十六条  社会组织名称由申请人自主拟定，应当先经其业务主管单位审查同意，并向登记管理机关提交有关申请材料。申请人提交的申请材料应当真实、准确、完整。</w:t>
      </w:r>
    </w:p>
    <w:p w14:paraId="2C0FDFFB">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第十七条  登记管理机关在办理社会组织登记时，认为社会组织名称符合本办法的，按照登记程序办理；发现社会组织名称不符合本办法的，不予登记并说明理由。</w:t>
      </w:r>
    </w:p>
    <w:p w14:paraId="46E11951">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登记管理机关审查名称时，可以听取相关管理部门、利益相关方的意见。</w:t>
      </w:r>
    </w:p>
    <w:p w14:paraId="166AA0A6">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第十八条  社会组织应当在其住所或者主要活动场所标明社会组织名称。社会组织的印章、银行账户、法律文书、门户网站、新媒体平台等使用的社会组织名称，应当与其登记证书上的社会组织名称相一致。</w:t>
      </w:r>
    </w:p>
    <w:p w14:paraId="15FBABC9">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使用社会组织名称应当遵守法律法规，诚实守信，不得损害国家利益、社会利益或者他人合法权益。</w:t>
      </w:r>
    </w:p>
    <w:p w14:paraId="3ED58875">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第十九条  登记管理机关依法对本机关登记的社会组织使用名称的行为进行监督，为社会组织提供名称管理政策指导和咨询服务。</w:t>
      </w:r>
    </w:p>
    <w:p w14:paraId="657F8EC2">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第二十条  登记管理机关应当及时纠正本机关登记的不符合规定的社会组织名称。上级登记管理机关依法对下级登记管理机关登记的社会组织名称合法性进行监督指导。</w:t>
      </w:r>
    </w:p>
    <w:p w14:paraId="47B1E381">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第二十一条  登记管理机关对已录入登记系统的社会组织名称数据要进行定期核查，发现数据录入不规范、数据不完整的，要及时补充完善。</w:t>
      </w:r>
    </w:p>
    <w:p w14:paraId="41B3F57E">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第二十二条  社会组织申请登记或者使用名称违反本办法的，依照社会组织登记管理相关法律、行政法规的规定予以处罚。</w:t>
      </w:r>
    </w:p>
    <w:p w14:paraId="258A6D6E">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登记管理机关工作人员在社会组织名称管理工作中利用职务之便弄虚作假、玩忽职守的，依法追究责任。</w:t>
      </w:r>
    </w:p>
    <w:p w14:paraId="19B22FD9">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第二十三条  本办法自2024年10月23日起施行。有效期5年。</w:t>
      </w:r>
    </w:p>
    <w:p w14:paraId="6F0DE3F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w w:val="90"/>
          <w:sz w:val="32"/>
          <w:szCs w:val="32"/>
          <w:lang w:val="en-US" w:eastAsia="zh-CN"/>
        </w:rPr>
      </w:pPr>
    </w:p>
    <w:p w14:paraId="4A9AB70A">
      <w:pPr>
        <w:rPr>
          <w:rFonts w:hint="eastAsia" w:ascii="宋体" w:hAnsi="宋体" w:eastAsia="宋体" w:cs="宋体"/>
          <w:bCs/>
          <w:sz w:val="44"/>
          <w:szCs w:val="32"/>
        </w:rPr>
      </w:pPr>
      <w:r>
        <w:rPr>
          <w:rFonts w:hint="eastAsia" w:ascii="宋体" w:hAnsi="宋体" w:eastAsia="宋体" w:cs="宋体"/>
          <w:bCs/>
          <w:sz w:val="44"/>
          <w:szCs w:val="32"/>
        </w:rPr>
        <w:br w:type="page"/>
      </w:r>
    </w:p>
    <w:p w14:paraId="1B0A76F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w w:val="90"/>
          <w:sz w:val="44"/>
          <w:szCs w:val="44"/>
          <w:lang w:val="en-US" w:eastAsia="zh-CN"/>
        </w:rPr>
      </w:pPr>
      <w:r>
        <w:rPr>
          <w:rFonts w:hint="eastAsia" w:asciiTheme="majorEastAsia" w:hAnsiTheme="majorEastAsia" w:eastAsiaTheme="majorEastAsia" w:cstheme="majorEastAsia"/>
          <w:w w:val="80"/>
          <w:sz w:val="44"/>
          <w:szCs w:val="44"/>
          <w:lang w:val="en-US" w:eastAsia="zh-CN"/>
        </w:rPr>
        <w:t>关于印发《黑龙江省志愿服务联合会章程》的通知</w:t>
      </w:r>
    </w:p>
    <w:p w14:paraId="6AB1A5F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14:paraId="4A97DD1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黑龙江省志愿服务联合会会员、团体会员：</w:t>
      </w:r>
    </w:p>
    <w:p w14:paraId="558D7A57">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《黑龙江省志愿服务联合会章程》经过黑龙江省志愿服务联合会第二届会员代表大会审议通过，现印发你们，望认真学习贯彻落实，扎实推动全省志愿服务组织建设。</w:t>
      </w:r>
    </w:p>
    <w:p w14:paraId="2A64207E">
      <w:pPr>
        <w:keepNext w:val="0"/>
        <w:keepLines w:val="0"/>
        <w:pageBreakBefore w:val="0"/>
        <w:widowControl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w:t>
      </w:r>
      <w:r>
        <w:rPr>
          <w:rFonts w:hint="eastAsia" w:ascii="仿宋" w:hAnsi="仿宋" w:eastAsia="仿宋" w:cs="仿宋"/>
          <w:sz w:val="32"/>
          <w:szCs w:val="32"/>
          <w:lang w:val="en-US" w:eastAsia="zh-CN"/>
        </w:rPr>
        <w:t>：《黑龙江省志愿服务联合会章程》</w:t>
      </w:r>
    </w:p>
    <w:p w14:paraId="524649AB">
      <w:pPr>
        <w:keepNext w:val="0"/>
        <w:keepLines w:val="0"/>
        <w:pageBreakBefore w:val="0"/>
        <w:widowControl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lang w:val="en-US" w:eastAsia="zh-CN"/>
        </w:rPr>
      </w:pPr>
    </w:p>
    <w:p w14:paraId="2B7B076C">
      <w:pPr>
        <w:keepNext w:val="0"/>
        <w:keepLines w:val="0"/>
        <w:pageBreakBefore w:val="0"/>
        <w:widowControl w:val="0"/>
        <w:kinsoku/>
        <w:wordWrap/>
        <w:overflowPunct/>
        <w:topLinePunct w:val="0"/>
        <w:autoSpaceDE/>
        <w:autoSpaceDN/>
        <w:bidi w:val="0"/>
        <w:adjustRightInd/>
        <w:snapToGrid/>
        <w:ind w:firstLine="656" w:firstLineChars="200"/>
        <w:jc w:val="righ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黑龙江省志愿服务联合会</w:t>
      </w:r>
    </w:p>
    <w:p w14:paraId="6E834CD3">
      <w:pPr>
        <w:keepNext w:val="0"/>
        <w:keepLines w:val="0"/>
        <w:pageBreakBefore w:val="0"/>
        <w:widowControl w:val="0"/>
        <w:kinsoku/>
        <w:wordWrap/>
        <w:overflowPunct/>
        <w:topLinePunct w:val="0"/>
        <w:autoSpaceDE/>
        <w:autoSpaceDN/>
        <w:bidi w:val="0"/>
        <w:adjustRightInd/>
        <w:snapToGrid/>
        <w:ind w:firstLine="656" w:firstLineChars="200"/>
        <w:jc w:val="center"/>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 xml:space="preserve">                         2021年1月12日</w:t>
      </w:r>
    </w:p>
    <w:p w14:paraId="412E9584">
      <w:pPr>
        <w:jc w:val="center"/>
        <w:rPr>
          <w:rFonts w:hint="eastAsia" w:ascii="宋体" w:hAnsi="宋体" w:eastAsia="宋体" w:cs="宋体"/>
          <w:bCs/>
          <w:sz w:val="44"/>
          <w:szCs w:val="32"/>
        </w:rPr>
      </w:pPr>
    </w:p>
    <w:p w14:paraId="2288F222">
      <w:pPr>
        <w:jc w:val="center"/>
        <w:rPr>
          <w:rFonts w:hint="eastAsia" w:ascii="宋体" w:hAnsi="宋体" w:eastAsia="宋体" w:cs="宋体"/>
          <w:bCs/>
          <w:sz w:val="44"/>
          <w:szCs w:val="32"/>
        </w:rPr>
      </w:pPr>
      <w:r>
        <w:rPr>
          <w:rFonts w:hint="eastAsia" w:ascii="宋体" w:hAnsi="宋体" w:eastAsia="宋体" w:cs="宋体"/>
          <w:bCs/>
          <w:sz w:val="44"/>
          <w:szCs w:val="32"/>
        </w:rPr>
        <w:t>黑龙江省志愿</w:t>
      </w:r>
      <w:r>
        <w:rPr>
          <w:rFonts w:hint="eastAsia" w:ascii="宋体" w:hAnsi="宋体" w:eastAsia="宋体" w:cs="宋体"/>
          <w:bCs/>
          <w:sz w:val="44"/>
          <w:szCs w:val="32"/>
          <w:lang w:val="en-US" w:eastAsia="zh-CN"/>
        </w:rPr>
        <w:t>服务联合会</w:t>
      </w:r>
      <w:r>
        <w:rPr>
          <w:rFonts w:hint="eastAsia" w:ascii="宋体" w:hAnsi="宋体" w:eastAsia="宋体" w:cs="宋体"/>
          <w:bCs/>
          <w:sz w:val="44"/>
          <w:szCs w:val="32"/>
        </w:rPr>
        <w:t>章程</w:t>
      </w:r>
    </w:p>
    <w:p w14:paraId="3D5486DA">
      <w:pPr>
        <w:jc w:val="center"/>
        <w:rPr>
          <w:rFonts w:hint="eastAsia" w:ascii="仿宋_GB2312" w:eastAsia="仿宋_GB2312"/>
          <w:sz w:val="32"/>
          <w:szCs w:val="30"/>
        </w:rPr>
      </w:pPr>
    </w:p>
    <w:p w14:paraId="307232C6">
      <w:pPr>
        <w:ind w:firstLine="721" w:firstLineChars="220"/>
        <w:rPr>
          <w:rFonts w:hint="eastAsia" w:ascii="黑体" w:eastAsia="黑体"/>
          <w:bCs/>
          <w:sz w:val="32"/>
          <w:szCs w:val="30"/>
        </w:rPr>
      </w:pPr>
      <w:r>
        <w:rPr>
          <w:rFonts w:hint="eastAsia" w:ascii="黑体" w:eastAsia="黑体"/>
          <w:bCs/>
          <w:sz w:val="32"/>
          <w:szCs w:val="30"/>
        </w:rPr>
        <w:t>第一章</w:t>
      </w:r>
      <w:r>
        <w:rPr>
          <w:rFonts w:hint="eastAsia" w:ascii="黑体" w:eastAsia="黑体"/>
          <w:bCs/>
          <w:sz w:val="32"/>
          <w:szCs w:val="30"/>
        </w:rPr>
        <w:tab/>
      </w:r>
      <w:r>
        <w:rPr>
          <w:rFonts w:hint="eastAsia" w:ascii="黑体" w:eastAsia="黑体"/>
          <w:bCs/>
          <w:sz w:val="32"/>
          <w:szCs w:val="30"/>
        </w:rPr>
        <w:t xml:space="preserve"> 总则</w:t>
      </w:r>
    </w:p>
    <w:p w14:paraId="154310D3">
      <w:pPr>
        <w:ind w:firstLine="717" w:firstLineChars="219"/>
        <w:rPr>
          <w:rFonts w:hint="eastAsia" w:ascii="仿宋_GB2312" w:eastAsia="仿宋_GB2312"/>
          <w:sz w:val="32"/>
          <w:szCs w:val="30"/>
        </w:rPr>
      </w:pPr>
      <w:r>
        <w:rPr>
          <w:rFonts w:hint="eastAsia" w:ascii="楷体" w:hAnsi="楷体" w:eastAsia="楷体" w:cs="楷体"/>
          <w:sz w:val="32"/>
          <w:szCs w:val="30"/>
        </w:rPr>
        <w:t>第一条</w:t>
      </w:r>
      <w:r>
        <w:rPr>
          <w:rFonts w:hint="eastAsia" w:ascii="仿宋_GB2312" w:eastAsia="仿宋_GB2312"/>
          <w:sz w:val="32"/>
          <w:szCs w:val="30"/>
        </w:rPr>
        <w:tab/>
      </w:r>
      <w:r>
        <w:rPr>
          <w:rFonts w:hint="eastAsia" w:ascii="仿宋_GB2312" w:eastAsia="仿宋_GB2312"/>
          <w:sz w:val="32"/>
          <w:szCs w:val="30"/>
        </w:rPr>
        <w:t>本团体的名称为</w:t>
      </w:r>
      <w:r>
        <w:rPr>
          <w:rFonts w:hint="eastAsia" w:ascii="仿宋_GB2312" w:eastAsia="仿宋_GB2312"/>
          <w:sz w:val="32"/>
          <w:szCs w:val="30"/>
          <w:lang w:eastAsia="zh-CN"/>
        </w:rPr>
        <w:t>“</w:t>
      </w:r>
      <w:r>
        <w:rPr>
          <w:rFonts w:hint="eastAsia" w:ascii="仿宋_GB2312" w:eastAsia="仿宋_GB2312"/>
          <w:sz w:val="32"/>
          <w:szCs w:val="30"/>
        </w:rPr>
        <w:t>黑龙江省志愿</w:t>
      </w:r>
      <w:r>
        <w:rPr>
          <w:rFonts w:hint="eastAsia" w:ascii="仿宋_GB2312" w:eastAsia="仿宋_GB2312"/>
          <w:sz w:val="32"/>
          <w:szCs w:val="30"/>
          <w:lang w:val="en-US" w:eastAsia="zh-CN"/>
        </w:rPr>
        <w:t>服务</w:t>
      </w:r>
      <w:r>
        <w:rPr>
          <w:rFonts w:hint="eastAsia" w:ascii="仿宋_GB2312" w:eastAsia="仿宋_GB2312"/>
          <w:sz w:val="32"/>
          <w:szCs w:val="30"/>
          <w:lang w:eastAsia="zh-CN"/>
        </w:rPr>
        <w:t>联合会”。</w:t>
      </w:r>
      <w:r>
        <w:rPr>
          <w:rFonts w:hint="eastAsia" w:ascii="仿宋_GB2312" w:eastAsia="仿宋_GB2312"/>
          <w:sz w:val="32"/>
          <w:szCs w:val="30"/>
        </w:rPr>
        <w:t>英文译名为</w:t>
      </w:r>
      <w:r>
        <w:rPr>
          <w:rFonts w:hint="eastAsia" w:ascii="仿宋_GB2312" w:eastAsia="仿宋_GB2312"/>
          <w:sz w:val="32"/>
          <w:szCs w:val="30"/>
          <w:lang w:eastAsia="zh-CN"/>
        </w:rPr>
        <w:t>“</w:t>
      </w:r>
      <w:r>
        <w:rPr>
          <w:rFonts w:hint="eastAsia" w:ascii="仿宋_GB2312" w:eastAsia="仿宋_GB2312"/>
          <w:sz w:val="32"/>
          <w:szCs w:val="30"/>
        </w:rPr>
        <w:t>HEILONGJIANG Volunteer Service Federation</w:t>
      </w:r>
      <w:r>
        <w:rPr>
          <w:rFonts w:hint="eastAsia" w:ascii="仿宋_GB2312" w:eastAsia="仿宋_GB2312"/>
          <w:sz w:val="32"/>
          <w:szCs w:val="30"/>
          <w:lang w:eastAsia="zh-CN"/>
        </w:rPr>
        <w:t>”</w:t>
      </w:r>
      <w:r>
        <w:rPr>
          <w:rFonts w:hint="eastAsia" w:ascii="仿宋_GB2312" w:eastAsia="仿宋_GB2312"/>
          <w:sz w:val="32"/>
          <w:szCs w:val="30"/>
        </w:rPr>
        <w:t>,缩写</w:t>
      </w:r>
      <w:r>
        <w:rPr>
          <w:rFonts w:hint="eastAsia" w:ascii="仿宋_GB2312" w:eastAsia="仿宋_GB2312"/>
          <w:sz w:val="32"/>
          <w:szCs w:val="30"/>
          <w:lang w:eastAsia="zh-CN"/>
        </w:rPr>
        <w:t>“</w:t>
      </w:r>
      <w:r>
        <w:rPr>
          <w:rFonts w:hint="eastAsia" w:ascii="仿宋_GB2312" w:eastAsia="仿宋_GB2312"/>
          <w:sz w:val="32"/>
          <w:szCs w:val="30"/>
        </w:rPr>
        <w:t>HV</w:t>
      </w:r>
      <w:r>
        <w:rPr>
          <w:rFonts w:hint="eastAsia" w:ascii="仿宋_GB2312" w:eastAsia="仿宋_GB2312"/>
          <w:sz w:val="32"/>
          <w:szCs w:val="30"/>
          <w:lang w:val="en-US" w:eastAsia="zh-CN"/>
        </w:rPr>
        <w:t>S</w:t>
      </w:r>
      <w:r>
        <w:rPr>
          <w:rFonts w:hint="eastAsia" w:ascii="仿宋_GB2312" w:eastAsia="仿宋_GB2312"/>
          <w:sz w:val="32"/>
          <w:szCs w:val="30"/>
        </w:rPr>
        <w:t>F</w:t>
      </w:r>
      <w:r>
        <w:rPr>
          <w:rFonts w:hint="eastAsia" w:ascii="仿宋_GB2312" w:eastAsia="仿宋_GB2312"/>
          <w:sz w:val="32"/>
          <w:szCs w:val="30"/>
          <w:lang w:eastAsia="zh-CN"/>
        </w:rPr>
        <w:t>”</w:t>
      </w:r>
      <w:r>
        <w:rPr>
          <w:rFonts w:hint="eastAsia" w:ascii="仿宋_GB2312" w:eastAsia="仿宋_GB2312"/>
          <w:sz w:val="32"/>
          <w:szCs w:val="30"/>
        </w:rPr>
        <w:t>。</w:t>
      </w:r>
    </w:p>
    <w:p w14:paraId="02DCEB32">
      <w:pPr>
        <w:ind w:firstLine="717" w:firstLineChars="219"/>
        <w:rPr>
          <w:rFonts w:hint="eastAsia" w:ascii="仿宋_GB2312" w:eastAsia="仿宋_GB2312"/>
          <w:sz w:val="32"/>
          <w:szCs w:val="30"/>
        </w:rPr>
      </w:pPr>
      <w:r>
        <w:rPr>
          <w:rFonts w:hint="eastAsia" w:ascii="楷体" w:hAnsi="楷体" w:eastAsia="楷体" w:cs="楷体"/>
          <w:sz w:val="32"/>
          <w:szCs w:val="30"/>
        </w:rPr>
        <w:t>第二条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是在</w:t>
      </w:r>
      <w:r>
        <w:rPr>
          <w:rFonts w:ascii="仿宋_GB2312" w:eastAsia="仿宋_GB2312"/>
          <w:sz w:val="32"/>
          <w:szCs w:val="30"/>
        </w:rPr>
        <w:t>黑龙江省</w:t>
      </w:r>
      <w:r>
        <w:rPr>
          <w:rFonts w:hint="eastAsia" w:ascii="仿宋_GB2312" w:eastAsia="仿宋_GB2312"/>
          <w:sz w:val="32"/>
          <w:szCs w:val="30"/>
        </w:rPr>
        <w:t>文明</w:t>
      </w:r>
      <w:r>
        <w:rPr>
          <w:rFonts w:ascii="仿宋_GB2312" w:eastAsia="仿宋_GB2312"/>
          <w:sz w:val="32"/>
          <w:szCs w:val="30"/>
        </w:rPr>
        <w:t>委</w:t>
      </w:r>
      <w:r>
        <w:rPr>
          <w:rFonts w:hint="eastAsia" w:ascii="仿宋_GB2312" w:eastAsia="仿宋_GB2312"/>
          <w:sz w:val="32"/>
          <w:szCs w:val="30"/>
        </w:rPr>
        <w:t>指导下</w:t>
      </w:r>
      <w:r>
        <w:rPr>
          <w:rFonts w:ascii="仿宋_GB2312" w:eastAsia="仿宋_GB2312"/>
          <w:sz w:val="32"/>
          <w:szCs w:val="30"/>
        </w:rPr>
        <w:t>，</w:t>
      </w:r>
      <w:r>
        <w:rPr>
          <w:rFonts w:hint="eastAsia" w:ascii="仿宋_GB2312" w:eastAsia="仿宋_GB2312"/>
          <w:sz w:val="32"/>
          <w:szCs w:val="30"/>
        </w:rPr>
        <w:t>依据《黑龙江省志愿服务条例》（2012年修订版），由志愿者、志愿服务组织以及关心和支持志愿服务事业的单位或组织自愿组成，按照章程开展活动的联合性、全省性、非营利性社会团体组织。</w:t>
      </w:r>
    </w:p>
    <w:p w14:paraId="59F62E4A">
      <w:pPr>
        <w:ind w:firstLine="717" w:firstLineChars="219"/>
        <w:rPr>
          <w:rFonts w:hint="eastAsia" w:ascii="仿宋_GB2312" w:eastAsia="仿宋_GB2312"/>
          <w:sz w:val="32"/>
          <w:szCs w:val="30"/>
        </w:rPr>
      </w:pPr>
      <w:r>
        <w:rPr>
          <w:rFonts w:hint="eastAsia" w:ascii="楷体" w:hAnsi="楷体" w:eastAsia="楷体" w:cs="楷体"/>
          <w:sz w:val="32"/>
          <w:szCs w:val="30"/>
        </w:rPr>
        <w:t>第三条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的宗旨：</w:t>
      </w:r>
      <w:r>
        <w:rPr>
          <w:rFonts w:hint="eastAsia" w:ascii="仿宋" w:hAnsi="仿宋" w:eastAsia="仿宋"/>
          <w:sz w:val="32"/>
          <w:szCs w:val="32"/>
          <w:lang w:val="en-US" w:eastAsia="zh-CN"/>
        </w:rPr>
        <w:t>坚持以习近平新时代中国特色社会主义思想为指导，引领广大会员紧密地团结在以习近平同志为核心的党中央周围，高举中国特色社会主义伟大旗帜，增强“四个意识”，坚定“四个自信”，做到“两个维护”，培养时代新人，培育时代新风，弘扬奉献、友爱、互助、进步的</w:t>
      </w:r>
      <w:r>
        <w:rPr>
          <w:rFonts w:hint="eastAsia" w:ascii="仿宋_GB2312" w:eastAsia="仿宋_GB2312"/>
          <w:sz w:val="32"/>
          <w:szCs w:val="30"/>
        </w:rPr>
        <w:t>志愿精神，</w:t>
      </w:r>
      <w:r>
        <w:rPr>
          <w:rFonts w:hint="eastAsia" w:ascii="仿宋_GB2312" w:eastAsia="仿宋_GB2312"/>
          <w:sz w:val="32"/>
          <w:szCs w:val="30"/>
          <w:lang w:val="en-US" w:eastAsia="zh-CN"/>
        </w:rPr>
        <w:t>履行引领、联合、服务、促进的职责，推进志愿服务事业发展，推动社会文明进步，为实现“两个一百年”奋斗目标和中华民族伟大复兴的中国梦贡献力量</w:t>
      </w:r>
      <w:r>
        <w:rPr>
          <w:rFonts w:hint="eastAsia" w:ascii="仿宋_GB2312" w:eastAsia="仿宋_GB2312"/>
          <w:sz w:val="32"/>
          <w:szCs w:val="30"/>
        </w:rPr>
        <w:t xml:space="preserve">。 </w:t>
      </w:r>
    </w:p>
    <w:p w14:paraId="51A7D401">
      <w:pPr>
        <w:ind w:firstLine="717" w:firstLineChars="219"/>
        <w:rPr>
          <w:rFonts w:hint="eastAsia" w:ascii="仿宋_GB2312" w:eastAsia="仿宋_GB2312"/>
          <w:sz w:val="32"/>
          <w:szCs w:val="30"/>
        </w:rPr>
      </w:pPr>
      <w:r>
        <w:rPr>
          <w:rFonts w:hint="eastAsia" w:ascii="仿宋_GB2312" w:eastAsia="仿宋_GB2312"/>
          <w:sz w:val="32"/>
          <w:szCs w:val="30"/>
        </w:rPr>
        <w:t>遵守国家宪法、法律、法规、国家政策和《黑龙江省志愿服务条例》，</w:t>
      </w:r>
      <w:r>
        <w:rPr>
          <w:rFonts w:hint="eastAsia" w:ascii="仿宋_GB2312" w:eastAsia="仿宋_GB2312"/>
          <w:sz w:val="32"/>
          <w:szCs w:val="30"/>
          <w:lang w:val="en-US" w:eastAsia="zh-CN"/>
        </w:rPr>
        <w:t>践行社会主义核心价值观，弘扬</w:t>
      </w:r>
      <w:r>
        <w:rPr>
          <w:rFonts w:ascii="仿宋_GB2312" w:eastAsia="仿宋_GB2312"/>
          <w:sz w:val="32"/>
          <w:szCs w:val="30"/>
        </w:rPr>
        <w:t>社会道德风尚</w:t>
      </w:r>
      <w:r>
        <w:rPr>
          <w:rFonts w:hint="eastAsia" w:ascii="仿宋_GB2312" w:eastAsia="仿宋_GB2312"/>
          <w:sz w:val="32"/>
          <w:szCs w:val="30"/>
        </w:rPr>
        <w:t>。</w:t>
      </w:r>
    </w:p>
    <w:p w14:paraId="5E4AB993">
      <w:pPr>
        <w:ind w:firstLine="717" w:firstLineChars="219"/>
        <w:rPr>
          <w:rFonts w:hint="eastAsia" w:ascii="仿宋_GB2312" w:eastAsia="仿宋_GB2312"/>
          <w:sz w:val="32"/>
          <w:szCs w:val="30"/>
        </w:rPr>
      </w:pPr>
      <w:r>
        <w:rPr>
          <w:rFonts w:hint="eastAsia" w:ascii="楷体" w:hAnsi="楷体" w:eastAsia="楷体" w:cs="楷体"/>
          <w:sz w:val="32"/>
          <w:szCs w:val="30"/>
        </w:rPr>
        <w:t>第四条</w:t>
      </w:r>
      <w:r>
        <w:rPr>
          <w:rFonts w:hint="eastAsia" w:ascii="仿宋_GB2312" w:eastAsia="仿宋_GB2312"/>
          <w:sz w:val="32"/>
          <w:szCs w:val="30"/>
          <w:lang w:val="en-US" w:eastAsia="zh-CN"/>
        </w:rPr>
        <w:t xml:space="preserve"> 本会坚持中国共产党的全面领导，根据中国共产党章程的规定，设立中国共产党的组织，开展党的活动，为党组织的活动提供必要条件。</w:t>
      </w:r>
      <w:r>
        <w:rPr>
          <w:rFonts w:hint="eastAsia" w:ascii="仿宋_GB2312" w:eastAsia="仿宋_GB2312"/>
          <w:sz w:val="32"/>
          <w:szCs w:val="30"/>
        </w:rPr>
        <w:t xml:space="preserve"> </w:t>
      </w:r>
    </w:p>
    <w:p w14:paraId="26F05650">
      <w:pPr>
        <w:ind w:firstLine="717" w:firstLineChars="219"/>
        <w:rPr>
          <w:rFonts w:hint="eastAsia" w:ascii="仿宋_GB2312" w:eastAsia="仿宋_GB2312"/>
          <w:sz w:val="32"/>
          <w:szCs w:val="30"/>
        </w:rPr>
      </w:pPr>
      <w:r>
        <w:rPr>
          <w:rFonts w:hint="eastAsia" w:ascii="楷体" w:hAnsi="楷体" w:eastAsia="楷体" w:cs="楷体"/>
          <w:sz w:val="32"/>
          <w:szCs w:val="30"/>
        </w:rPr>
        <w:t>第五条</w:t>
      </w:r>
      <w:r>
        <w:rPr>
          <w:rFonts w:hint="eastAsia" w:ascii="仿宋_GB2312" w:eastAsia="仿宋_GB2312"/>
          <w:sz w:val="32"/>
          <w:szCs w:val="30"/>
          <w:lang w:val="en-US" w:eastAsia="zh-CN"/>
        </w:rPr>
        <w:t xml:space="preserve"> </w:t>
      </w:r>
      <w:r>
        <w:rPr>
          <w:rFonts w:hint="eastAsia" w:ascii="仿宋_GB2312" w:eastAsia="仿宋_GB2312"/>
          <w:sz w:val="32"/>
          <w:szCs w:val="30"/>
        </w:rPr>
        <w:t>本</w:t>
      </w:r>
      <w:r>
        <w:rPr>
          <w:rFonts w:hint="eastAsia" w:ascii="仿宋_GB2312" w:eastAsia="仿宋_GB2312"/>
          <w:sz w:val="32"/>
          <w:szCs w:val="30"/>
          <w:lang w:eastAsia="zh-CN"/>
        </w:rPr>
        <w:t>联合会</w:t>
      </w:r>
      <w:r>
        <w:rPr>
          <w:rFonts w:hint="eastAsia" w:ascii="仿宋_GB2312" w:eastAsia="仿宋_GB2312"/>
          <w:sz w:val="32"/>
          <w:szCs w:val="30"/>
        </w:rPr>
        <w:t>接受省文明</w:t>
      </w:r>
      <w:r>
        <w:rPr>
          <w:rFonts w:ascii="仿宋_GB2312" w:eastAsia="仿宋_GB2312"/>
          <w:sz w:val="32"/>
          <w:szCs w:val="30"/>
        </w:rPr>
        <w:t>办和社团登记管理机关</w:t>
      </w:r>
      <w:r>
        <w:rPr>
          <w:rFonts w:hint="eastAsia" w:ascii="仿宋_GB2312" w:eastAsia="仿宋_GB2312"/>
          <w:sz w:val="32"/>
          <w:szCs w:val="30"/>
        </w:rPr>
        <w:t>省</w:t>
      </w:r>
      <w:r>
        <w:rPr>
          <w:rFonts w:ascii="仿宋_GB2312" w:eastAsia="仿宋_GB2312"/>
          <w:sz w:val="32"/>
          <w:szCs w:val="30"/>
        </w:rPr>
        <w:t>民政厅</w:t>
      </w:r>
      <w:r>
        <w:rPr>
          <w:rFonts w:hint="eastAsia" w:ascii="仿宋_GB2312" w:eastAsia="仿宋_GB2312"/>
          <w:sz w:val="32"/>
          <w:szCs w:val="30"/>
        </w:rPr>
        <w:t>的业务指导、监督、管理。</w:t>
      </w:r>
    </w:p>
    <w:p w14:paraId="39EEE331">
      <w:pPr>
        <w:ind w:firstLine="717" w:firstLineChars="219"/>
        <w:rPr>
          <w:rFonts w:hint="eastAsia" w:ascii="仿宋_GB2312" w:eastAsia="仿宋_GB2312"/>
          <w:sz w:val="32"/>
          <w:szCs w:val="30"/>
        </w:rPr>
      </w:pPr>
      <w:r>
        <w:rPr>
          <w:rFonts w:hint="eastAsia" w:ascii="楷体" w:hAnsi="楷体" w:eastAsia="楷体" w:cs="楷体"/>
          <w:sz w:val="32"/>
          <w:szCs w:val="30"/>
        </w:rPr>
        <w:t>第六条</w:t>
      </w:r>
      <w:r>
        <w:rPr>
          <w:rFonts w:hint="eastAsia" w:ascii="仿宋_GB2312" w:eastAsia="仿宋_GB2312"/>
          <w:sz w:val="32"/>
          <w:szCs w:val="30"/>
          <w:lang w:val="en-US" w:eastAsia="zh-CN"/>
        </w:rPr>
        <w:t xml:space="preserve"> </w:t>
      </w:r>
      <w:r>
        <w:rPr>
          <w:rFonts w:hint="eastAsia" w:ascii="仿宋_GB2312" w:eastAsia="仿宋_GB2312"/>
          <w:sz w:val="32"/>
          <w:szCs w:val="30"/>
        </w:rPr>
        <w:t>本</w:t>
      </w:r>
      <w:r>
        <w:rPr>
          <w:rFonts w:hint="eastAsia" w:ascii="仿宋_GB2312" w:eastAsia="仿宋_GB2312"/>
          <w:sz w:val="32"/>
          <w:szCs w:val="30"/>
          <w:lang w:eastAsia="zh-CN"/>
        </w:rPr>
        <w:t>联合会</w:t>
      </w:r>
      <w:r>
        <w:rPr>
          <w:rFonts w:hint="eastAsia" w:ascii="仿宋_GB2312" w:eastAsia="仿宋_GB2312"/>
          <w:sz w:val="32"/>
          <w:szCs w:val="30"/>
        </w:rPr>
        <w:t>住所设在</w:t>
      </w:r>
      <w:r>
        <w:rPr>
          <w:rFonts w:hint="eastAsia" w:ascii="仿宋_GB2312" w:eastAsia="仿宋_GB2312"/>
          <w:sz w:val="32"/>
          <w:szCs w:val="30"/>
          <w:lang w:val="en-US" w:eastAsia="zh-CN"/>
        </w:rPr>
        <w:t>黑龙江省</w:t>
      </w:r>
      <w:r>
        <w:rPr>
          <w:rFonts w:hint="eastAsia" w:ascii="仿宋_GB2312" w:eastAsia="仿宋_GB2312"/>
          <w:sz w:val="32"/>
          <w:szCs w:val="30"/>
        </w:rPr>
        <w:t>哈尔滨市。</w:t>
      </w:r>
    </w:p>
    <w:p w14:paraId="534E9239">
      <w:pPr>
        <w:ind w:firstLine="721" w:firstLineChars="220"/>
        <w:jc w:val="left"/>
        <w:rPr>
          <w:rFonts w:hint="eastAsia" w:ascii="仿宋_GB2312" w:eastAsia="仿宋_GB2312"/>
          <w:sz w:val="32"/>
          <w:szCs w:val="30"/>
        </w:rPr>
      </w:pPr>
      <w:r>
        <w:rPr>
          <w:rFonts w:hint="eastAsia" w:ascii="黑体" w:eastAsia="黑体"/>
          <w:bCs/>
          <w:sz w:val="32"/>
          <w:szCs w:val="30"/>
        </w:rPr>
        <w:t>第二章 业务范围</w:t>
      </w:r>
    </w:p>
    <w:p w14:paraId="70BE751F">
      <w:pPr>
        <w:ind w:firstLine="717" w:firstLineChars="219"/>
        <w:rPr>
          <w:rFonts w:hint="eastAsia" w:ascii="仿宋_GB2312" w:eastAsia="仿宋_GB2312"/>
          <w:sz w:val="32"/>
          <w:szCs w:val="30"/>
        </w:rPr>
      </w:pPr>
      <w:r>
        <w:rPr>
          <w:rFonts w:hint="eastAsia" w:ascii="楷体" w:hAnsi="楷体" w:eastAsia="楷体" w:cs="楷体"/>
          <w:sz w:val="32"/>
          <w:szCs w:val="30"/>
          <w:lang w:val="en-US" w:eastAsia="zh-CN"/>
        </w:rPr>
        <w:t>第七条</w:t>
      </w:r>
      <w:r>
        <w:rPr>
          <w:rFonts w:hint="eastAsia" w:ascii="仿宋_GB2312" w:eastAsia="仿宋_GB2312"/>
          <w:sz w:val="32"/>
          <w:szCs w:val="30"/>
        </w:rPr>
        <w:tab/>
      </w:r>
      <w:r>
        <w:rPr>
          <w:rFonts w:hint="eastAsia" w:ascii="仿宋_GB2312" w:eastAsia="仿宋_GB2312"/>
          <w:sz w:val="32"/>
          <w:szCs w:val="30"/>
        </w:rPr>
        <w:t>本</w:t>
      </w:r>
      <w:r>
        <w:rPr>
          <w:rFonts w:hint="eastAsia" w:ascii="仿宋_GB2312" w:eastAsia="仿宋_GB2312"/>
          <w:sz w:val="32"/>
          <w:szCs w:val="30"/>
          <w:lang w:eastAsia="zh-CN"/>
        </w:rPr>
        <w:t>联合会</w:t>
      </w:r>
      <w:r>
        <w:rPr>
          <w:rFonts w:hint="eastAsia" w:ascii="仿宋_GB2312" w:eastAsia="仿宋_GB2312"/>
          <w:sz w:val="32"/>
          <w:szCs w:val="30"/>
        </w:rPr>
        <w:t xml:space="preserve">的业务范围： </w:t>
      </w:r>
    </w:p>
    <w:p w14:paraId="7DABE246">
      <w:pPr>
        <w:ind w:firstLine="717" w:firstLineChars="219"/>
        <w:rPr>
          <w:rFonts w:hint="eastAsia" w:ascii="仿宋_GB2312" w:eastAsia="仿宋_GB2312"/>
          <w:sz w:val="32"/>
          <w:szCs w:val="30"/>
        </w:rPr>
      </w:pPr>
      <w:r>
        <w:rPr>
          <w:rFonts w:hint="eastAsia" w:ascii="仿宋_GB2312" w:eastAsia="仿宋_GB2312"/>
          <w:sz w:val="32"/>
          <w:szCs w:val="30"/>
        </w:rPr>
        <w:t>(一)弘扬志愿精神，培育志愿文化;</w:t>
      </w:r>
    </w:p>
    <w:p w14:paraId="0E674F38">
      <w:pPr>
        <w:ind w:firstLine="717" w:firstLineChars="219"/>
        <w:rPr>
          <w:rFonts w:hint="eastAsia" w:ascii="仿宋_GB2312" w:eastAsia="仿宋_GB2312"/>
          <w:sz w:val="32"/>
          <w:szCs w:val="30"/>
        </w:rPr>
      </w:pPr>
      <w:r>
        <w:rPr>
          <w:rFonts w:hint="eastAsia" w:ascii="仿宋_GB2312" w:eastAsia="仿宋_GB2312"/>
          <w:sz w:val="32"/>
          <w:szCs w:val="30"/>
        </w:rPr>
        <w:t>(二)</w:t>
      </w:r>
      <w:r>
        <w:rPr>
          <w:rFonts w:hint="eastAsia" w:ascii="仿宋_GB2312" w:eastAsia="仿宋_GB2312"/>
          <w:sz w:val="32"/>
          <w:szCs w:val="30"/>
          <w:lang w:val="en-US" w:eastAsia="zh-CN"/>
        </w:rPr>
        <w:t>加强对志愿者、志愿服务组织的团结引导，联合志愿服务力量，培育和壮大</w:t>
      </w:r>
      <w:r>
        <w:rPr>
          <w:rFonts w:hint="eastAsia" w:ascii="仿宋_GB2312" w:eastAsia="仿宋_GB2312"/>
          <w:sz w:val="32"/>
          <w:szCs w:val="30"/>
        </w:rPr>
        <w:t>志愿服务</w:t>
      </w:r>
      <w:r>
        <w:rPr>
          <w:rFonts w:hint="eastAsia" w:ascii="仿宋_GB2312" w:eastAsia="仿宋_GB2312"/>
          <w:sz w:val="32"/>
          <w:szCs w:val="30"/>
          <w:lang w:val="en-US" w:eastAsia="zh-CN"/>
        </w:rPr>
        <w:t>队伍</w:t>
      </w:r>
      <w:r>
        <w:rPr>
          <w:rFonts w:hint="eastAsia" w:ascii="仿宋_GB2312" w:eastAsia="仿宋_GB2312"/>
          <w:sz w:val="32"/>
          <w:szCs w:val="30"/>
        </w:rPr>
        <w:t>;</w:t>
      </w:r>
    </w:p>
    <w:p w14:paraId="72958241">
      <w:pPr>
        <w:ind w:firstLine="717" w:firstLineChars="219"/>
        <w:rPr>
          <w:rFonts w:hint="eastAsia" w:ascii="仿宋_GB2312" w:eastAsia="仿宋_GB2312"/>
          <w:sz w:val="32"/>
          <w:szCs w:val="30"/>
        </w:rPr>
      </w:pPr>
      <w:r>
        <w:rPr>
          <w:rFonts w:hint="eastAsia" w:ascii="仿宋_GB2312" w:eastAsia="仿宋_GB2312"/>
          <w:sz w:val="32"/>
          <w:szCs w:val="30"/>
        </w:rPr>
        <w:t>(三)</w:t>
      </w:r>
      <w:r>
        <w:rPr>
          <w:rFonts w:hint="eastAsia" w:ascii="仿宋_GB2312" w:eastAsia="仿宋_GB2312"/>
          <w:sz w:val="32"/>
          <w:szCs w:val="30"/>
          <w:lang w:val="en-US" w:eastAsia="zh-CN"/>
        </w:rPr>
        <w:t>组织开展学雷锋志愿服务活动，协调指导会员开展志愿服务，打造</w:t>
      </w:r>
      <w:r>
        <w:rPr>
          <w:rFonts w:hint="eastAsia" w:ascii="仿宋_GB2312" w:eastAsia="仿宋_GB2312"/>
          <w:sz w:val="32"/>
          <w:szCs w:val="30"/>
        </w:rPr>
        <w:t>志愿服务</w:t>
      </w:r>
      <w:r>
        <w:rPr>
          <w:rFonts w:hint="eastAsia" w:ascii="仿宋_GB2312" w:eastAsia="仿宋_GB2312"/>
          <w:sz w:val="32"/>
          <w:szCs w:val="30"/>
          <w:lang w:val="en-US" w:eastAsia="zh-CN"/>
        </w:rPr>
        <w:t>品牌</w:t>
      </w:r>
      <w:r>
        <w:rPr>
          <w:rFonts w:hint="eastAsia" w:ascii="仿宋_GB2312" w:eastAsia="仿宋_GB2312"/>
          <w:sz w:val="32"/>
          <w:szCs w:val="30"/>
        </w:rPr>
        <w:t>，</w:t>
      </w:r>
      <w:r>
        <w:rPr>
          <w:rFonts w:hint="eastAsia" w:ascii="仿宋_GB2312" w:eastAsia="仿宋_GB2312"/>
          <w:sz w:val="32"/>
          <w:szCs w:val="30"/>
          <w:lang w:val="en-US" w:eastAsia="zh-CN"/>
        </w:rPr>
        <w:t>开展激励表彰</w:t>
      </w:r>
      <w:r>
        <w:rPr>
          <w:rFonts w:hint="eastAsia" w:ascii="仿宋_GB2312" w:eastAsia="仿宋_GB2312"/>
          <w:sz w:val="32"/>
          <w:szCs w:val="30"/>
        </w:rPr>
        <w:t>;</w:t>
      </w:r>
    </w:p>
    <w:p w14:paraId="70A5A842">
      <w:pPr>
        <w:ind w:firstLine="717" w:firstLineChars="219"/>
        <w:rPr>
          <w:rFonts w:hint="eastAsia" w:ascii="仿宋_GB2312" w:eastAsia="仿宋_GB2312"/>
          <w:sz w:val="32"/>
          <w:szCs w:val="30"/>
          <w:lang w:val="en-US" w:eastAsia="zh-CN"/>
        </w:rPr>
      </w:pPr>
      <w:r>
        <w:rPr>
          <w:rFonts w:hint="eastAsia" w:ascii="仿宋_GB2312" w:eastAsia="仿宋_GB2312"/>
          <w:sz w:val="32"/>
          <w:szCs w:val="30"/>
        </w:rPr>
        <w:t>(四)</w:t>
      </w:r>
      <w:r>
        <w:rPr>
          <w:rFonts w:hint="eastAsia" w:ascii="仿宋_GB2312" w:eastAsia="仿宋_GB2312"/>
          <w:sz w:val="32"/>
          <w:szCs w:val="30"/>
          <w:lang w:val="en-US" w:eastAsia="zh-CN"/>
        </w:rPr>
        <w:t>加强全省志愿服务平台建设，推进志愿者、志愿服务组织注册、管理、评价机制建设；</w:t>
      </w:r>
    </w:p>
    <w:p w14:paraId="7FEFD540">
      <w:pPr>
        <w:ind w:firstLine="717" w:firstLineChars="219"/>
        <w:rPr>
          <w:rFonts w:hint="eastAsia" w:ascii="仿宋_GB2312" w:eastAsia="仿宋_GB2312"/>
          <w:sz w:val="32"/>
          <w:szCs w:val="30"/>
        </w:rPr>
      </w:pPr>
      <w:r>
        <w:rPr>
          <w:rFonts w:hint="eastAsia" w:ascii="仿宋_GB2312" w:eastAsia="仿宋_GB2312"/>
          <w:sz w:val="32"/>
          <w:szCs w:val="30"/>
        </w:rPr>
        <w:t>(五)协调会员力量，规范会员行为，反映会员诉求，维护</w:t>
      </w:r>
      <w:r>
        <w:rPr>
          <w:rFonts w:hint="eastAsia" w:ascii="仿宋_GB2312" w:eastAsia="仿宋_GB2312"/>
          <w:sz w:val="32"/>
          <w:szCs w:val="30"/>
          <w:lang w:val="en-US" w:eastAsia="zh-CN"/>
        </w:rPr>
        <w:t>会员</w:t>
      </w:r>
      <w:r>
        <w:rPr>
          <w:rFonts w:hint="eastAsia" w:ascii="仿宋_GB2312" w:eastAsia="仿宋_GB2312"/>
          <w:sz w:val="32"/>
          <w:szCs w:val="30"/>
        </w:rPr>
        <w:t>和</w:t>
      </w:r>
      <w:r>
        <w:rPr>
          <w:rFonts w:hint="eastAsia" w:ascii="仿宋_GB2312" w:eastAsia="仿宋_GB2312"/>
          <w:sz w:val="32"/>
          <w:szCs w:val="30"/>
          <w:lang w:val="en-US" w:eastAsia="zh-CN"/>
        </w:rPr>
        <w:t>会员</w:t>
      </w:r>
      <w:r>
        <w:rPr>
          <w:rFonts w:hint="eastAsia" w:ascii="仿宋_GB2312" w:eastAsia="仿宋_GB2312"/>
          <w:sz w:val="32"/>
          <w:szCs w:val="30"/>
        </w:rPr>
        <w:t>组织的合法权益;</w:t>
      </w:r>
    </w:p>
    <w:p w14:paraId="475548BC">
      <w:pPr>
        <w:ind w:firstLine="717" w:firstLineChars="219"/>
        <w:rPr>
          <w:rFonts w:hint="eastAsia" w:ascii="仿宋_GB2312" w:eastAsia="仿宋_GB2312"/>
          <w:sz w:val="32"/>
          <w:szCs w:val="30"/>
        </w:rPr>
      </w:pPr>
      <w:r>
        <w:rPr>
          <w:rFonts w:hint="eastAsia" w:ascii="仿宋_GB2312" w:eastAsia="仿宋_GB2312"/>
          <w:sz w:val="32"/>
          <w:szCs w:val="30"/>
        </w:rPr>
        <w:t>(六) 开展志愿服务</w:t>
      </w:r>
      <w:r>
        <w:rPr>
          <w:rFonts w:hint="eastAsia" w:ascii="仿宋_GB2312" w:eastAsia="仿宋_GB2312"/>
          <w:sz w:val="32"/>
          <w:szCs w:val="30"/>
          <w:lang w:val="en-US" w:eastAsia="zh-CN"/>
        </w:rPr>
        <w:t>培训和调查</w:t>
      </w:r>
      <w:r>
        <w:rPr>
          <w:rFonts w:hint="eastAsia" w:ascii="仿宋_GB2312" w:eastAsia="仿宋_GB2312"/>
          <w:sz w:val="32"/>
          <w:szCs w:val="30"/>
        </w:rPr>
        <w:t>研究;</w:t>
      </w:r>
    </w:p>
    <w:p w14:paraId="44735D01">
      <w:pPr>
        <w:ind w:firstLine="717" w:firstLineChars="219"/>
        <w:rPr>
          <w:rFonts w:hint="eastAsia" w:ascii="仿宋_GB2312" w:eastAsia="仿宋_GB2312"/>
          <w:sz w:val="32"/>
          <w:szCs w:val="30"/>
          <w:lang w:eastAsia="zh-CN"/>
        </w:rPr>
      </w:pPr>
      <w:r>
        <w:rPr>
          <w:rFonts w:hint="eastAsia" w:ascii="仿宋_GB2312" w:eastAsia="仿宋_GB2312"/>
          <w:sz w:val="32"/>
          <w:szCs w:val="30"/>
        </w:rPr>
        <w:t>(七) 开展志愿服务国际交流合作</w:t>
      </w:r>
      <w:r>
        <w:rPr>
          <w:rFonts w:hint="eastAsia" w:ascii="仿宋_GB2312" w:eastAsia="仿宋_GB2312"/>
          <w:sz w:val="32"/>
          <w:szCs w:val="30"/>
          <w:lang w:eastAsia="zh-CN"/>
        </w:rPr>
        <w:t>；</w:t>
      </w:r>
    </w:p>
    <w:p w14:paraId="789B0B2A">
      <w:pPr>
        <w:ind w:firstLine="717" w:firstLineChars="219"/>
        <w:rPr>
          <w:rFonts w:hint="eastAsia" w:ascii="仿宋_GB2312" w:eastAsia="仿宋_GB2312"/>
          <w:sz w:val="32"/>
          <w:szCs w:val="30"/>
          <w:lang w:val="en-US" w:eastAsia="zh-CN"/>
        </w:rPr>
      </w:pPr>
      <w:r>
        <w:rPr>
          <w:rFonts w:hint="eastAsia" w:ascii="仿宋_GB2312" w:eastAsia="仿宋_GB2312"/>
          <w:sz w:val="32"/>
          <w:szCs w:val="30"/>
        </w:rPr>
        <w:t>(</w:t>
      </w:r>
      <w:r>
        <w:rPr>
          <w:rFonts w:hint="eastAsia" w:ascii="仿宋_GB2312" w:eastAsia="仿宋_GB2312"/>
          <w:sz w:val="32"/>
          <w:szCs w:val="30"/>
          <w:lang w:val="en-US" w:eastAsia="zh-CN"/>
        </w:rPr>
        <w:t>八</w:t>
      </w:r>
      <w:r>
        <w:rPr>
          <w:rFonts w:hint="eastAsia" w:ascii="仿宋_GB2312" w:eastAsia="仿宋_GB2312"/>
          <w:sz w:val="32"/>
          <w:szCs w:val="30"/>
        </w:rPr>
        <w:t>)</w:t>
      </w:r>
      <w:r>
        <w:rPr>
          <w:rFonts w:hint="eastAsia" w:ascii="仿宋_GB2312" w:eastAsia="仿宋_GB2312"/>
          <w:sz w:val="32"/>
          <w:szCs w:val="30"/>
          <w:lang w:val="en-US" w:eastAsia="zh-CN"/>
        </w:rPr>
        <w:t xml:space="preserve"> 争取党和政府有关部门支持，整合各类社会资源，积极推动志愿服务事业发展； </w:t>
      </w:r>
    </w:p>
    <w:p w14:paraId="627DDFD3">
      <w:pPr>
        <w:ind w:firstLine="717" w:firstLineChars="219"/>
        <w:rPr>
          <w:rFonts w:hint="eastAsia" w:ascii="仿宋_GB2312" w:eastAsia="仿宋_GB2312"/>
          <w:sz w:val="32"/>
          <w:szCs w:val="30"/>
          <w:lang w:val="en-US" w:eastAsia="zh-CN"/>
        </w:rPr>
      </w:pPr>
      <w:r>
        <w:rPr>
          <w:rFonts w:hint="eastAsia" w:ascii="仿宋_GB2312" w:eastAsia="仿宋_GB2312"/>
          <w:sz w:val="32"/>
          <w:szCs w:val="30"/>
        </w:rPr>
        <w:t>(</w:t>
      </w:r>
      <w:r>
        <w:rPr>
          <w:rFonts w:hint="eastAsia" w:ascii="仿宋_GB2312" w:eastAsia="仿宋_GB2312"/>
          <w:sz w:val="32"/>
          <w:szCs w:val="30"/>
          <w:lang w:val="en-US" w:eastAsia="zh-CN"/>
        </w:rPr>
        <w:t>九</w:t>
      </w:r>
      <w:r>
        <w:rPr>
          <w:rFonts w:hint="eastAsia" w:ascii="仿宋_GB2312" w:eastAsia="仿宋_GB2312"/>
          <w:sz w:val="32"/>
          <w:szCs w:val="30"/>
        </w:rPr>
        <w:t>)</w:t>
      </w:r>
      <w:r>
        <w:rPr>
          <w:rFonts w:hint="eastAsia" w:ascii="仿宋_GB2312" w:eastAsia="仿宋_GB2312"/>
          <w:sz w:val="32"/>
          <w:szCs w:val="30"/>
          <w:lang w:val="en-US" w:eastAsia="zh-CN"/>
        </w:rPr>
        <w:t xml:space="preserve"> 开展符合本会宗旨的其他活动。</w:t>
      </w:r>
    </w:p>
    <w:p w14:paraId="15F53AA1">
      <w:pPr>
        <w:ind w:firstLine="717" w:firstLineChars="219"/>
        <w:rPr>
          <w:rFonts w:hint="eastAsia" w:ascii="仿宋_GB2312" w:eastAsia="仿宋_GB2312"/>
          <w:sz w:val="32"/>
          <w:szCs w:val="30"/>
          <w:lang w:val="en-US" w:eastAsia="zh-CN"/>
        </w:rPr>
      </w:pPr>
      <w:r>
        <w:rPr>
          <w:rFonts w:hint="eastAsia" w:ascii="仿宋_GB2312" w:eastAsia="仿宋_GB2312"/>
          <w:sz w:val="32"/>
          <w:szCs w:val="30"/>
          <w:lang w:val="en-US" w:eastAsia="zh-CN"/>
        </w:rPr>
        <w:t>业务范围中涉及法律法规规定并且须要经过批准的事项，依照法定程序和审批权限批准后方可开展。</w:t>
      </w:r>
    </w:p>
    <w:p w14:paraId="75869DD4">
      <w:pPr>
        <w:ind w:firstLine="717" w:firstLineChars="219"/>
        <w:rPr>
          <w:rFonts w:hint="eastAsia" w:ascii="仿宋_GB2312" w:eastAsia="仿宋_GB2312"/>
          <w:sz w:val="32"/>
          <w:szCs w:val="30"/>
        </w:rPr>
      </w:pPr>
      <w:r>
        <w:rPr>
          <w:rFonts w:hint="eastAsia" w:ascii="黑体" w:eastAsia="黑体"/>
          <w:bCs/>
          <w:sz w:val="32"/>
          <w:szCs w:val="30"/>
        </w:rPr>
        <w:t>第三章 会员</w:t>
      </w:r>
    </w:p>
    <w:p w14:paraId="4F2D823C">
      <w:pPr>
        <w:ind w:firstLine="717" w:firstLineChars="219"/>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八</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会员包括</w:t>
      </w:r>
      <w:r>
        <w:rPr>
          <w:rFonts w:hint="eastAsia" w:ascii="仿宋_GB2312" w:eastAsia="仿宋_GB2312"/>
          <w:sz w:val="32"/>
          <w:szCs w:val="30"/>
          <w:lang w:val="en-US" w:eastAsia="zh-CN"/>
        </w:rPr>
        <w:t>个人</w:t>
      </w:r>
      <w:r>
        <w:rPr>
          <w:rFonts w:hint="eastAsia" w:ascii="仿宋_GB2312" w:eastAsia="仿宋_GB2312"/>
          <w:sz w:val="32"/>
          <w:szCs w:val="30"/>
        </w:rPr>
        <w:t>会员</w:t>
      </w:r>
      <w:r>
        <w:rPr>
          <w:rFonts w:hint="eastAsia" w:ascii="仿宋_GB2312" w:eastAsia="仿宋_GB2312"/>
          <w:sz w:val="32"/>
          <w:szCs w:val="30"/>
          <w:lang w:val="en-US" w:eastAsia="zh-CN"/>
        </w:rPr>
        <w:t>和团体</w:t>
      </w:r>
      <w:r>
        <w:rPr>
          <w:rFonts w:hint="eastAsia" w:ascii="仿宋_GB2312" w:eastAsia="仿宋_GB2312"/>
          <w:sz w:val="32"/>
          <w:szCs w:val="30"/>
        </w:rPr>
        <w:t>会员。</w:t>
      </w:r>
      <w:r>
        <w:rPr>
          <w:rFonts w:hint="eastAsia" w:ascii="仿宋_GB2312" w:eastAsia="仿宋_GB2312"/>
          <w:sz w:val="32"/>
          <w:szCs w:val="30"/>
          <w:lang w:val="en-US" w:eastAsia="zh-CN"/>
        </w:rPr>
        <w:t>个人</w:t>
      </w:r>
      <w:r>
        <w:rPr>
          <w:rFonts w:hint="eastAsia" w:ascii="仿宋_GB2312" w:eastAsia="仿宋_GB2312"/>
          <w:sz w:val="32"/>
          <w:szCs w:val="30"/>
        </w:rPr>
        <w:t>会员</w:t>
      </w:r>
      <w:r>
        <w:rPr>
          <w:rFonts w:hint="eastAsia" w:ascii="仿宋_GB2312" w:eastAsia="仿宋_GB2312"/>
          <w:sz w:val="32"/>
          <w:szCs w:val="30"/>
          <w:lang w:val="en-US" w:eastAsia="zh-CN"/>
        </w:rPr>
        <w:t>应当在黑龙江省志愿服务平台登记,团体</w:t>
      </w:r>
      <w:r>
        <w:rPr>
          <w:rFonts w:hint="eastAsia" w:ascii="仿宋_GB2312" w:eastAsia="仿宋_GB2312"/>
          <w:sz w:val="32"/>
          <w:szCs w:val="30"/>
        </w:rPr>
        <w:t>会员</w:t>
      </w:r>
      <w:r>
        <w:rPr>
          <w:rFonts w:hint="eastAsia" w:ascii="仿宋_GB2312" w:eastAsia="仿宋_GB2312"/>
          <w:sz w:val="32"/>
          <w:szCs w:val="30"/>
          <w:lang w:eastAsia="zh-CN"/>
        </w:rPr>
        <w:t>既要在</w:t>
      </w:r>
      <w:r>
        <w:rPr>
          <w:rFonts w:hint="eastAsia" w:ascii="仿宋_GB2312" w:eastAsia="仿宋_GB2312"/>
          <w:sz w:val="32"/>
          <w:szCs w:val="30"/>
          <w:lang w:val="en-US" w:eastAsia="zh-CN"/>
        </w:rPr>
        <w:t>黑龙江省志愿服务平台登记，还要经过批准。</w:t>
      </w:r>
      <w:r>
        <w:rPr>
          <w:rFonts w:hint="eastAsia" w:ascii="仿宋_GB2312" w:eastAsia="仿宋_GB2312"/>
          <w:sz w:val="32"/>
          <w:szCs w:val="30"/>
        </w:rPr>
        <w:t>全国、全省文明单位</w:t>
      </w:r>
      <w:r>
        <w:rPr>
          <w:rFonts w:hint="eastAsia" w:ascii="仿宋_GB2312" w:eastAsia="仿宋_GB2312"/>
          <w:sz w:val="32"/>
          <w:szCs w:val="30"/>
          <w:lang w:eastAsia="zh-CN"/>
        </w:rPr>
        <w:t>应</w:t>
      </w:r>
      <w:r>
        <w:rPr>
          <w:rFonts w:hint="eastAsia" w:ascii="仿宋_GB2312" w:eastAsia="仿宋_GB2312"/>
          <w:sz w:val="32"/>
          <w:szCs w:val="30"/>
        </w:rPr>
        <w:t>带头成为省志愿</w:t>
      </w:r>
      <w:r>
        <w:rPr>
          <w:rFonts w:hint="eastAsia" w:ascii="仿宋_GB2312" w:eastAsia="仿宋_GB2312"/>
          <w:sz w:val="32"/>
          <w:szCs w:val="30"/>
          <w:lang w:val="en-US" w:eastAsia="zh-CN"/>
        </w:rPr>
        <w:t>服务</w:t>
      </w:r>
      <w:r>
        <w:rPr>
          <w:rFonts w:hint="eastAsia" w:ascii="仿宋_GB2312" w:eastAsia="仿宋_GB2312"/>
          <w:sz w:val="32"/>
          <w:szCs w:val="30"/>
          <w:lang w:eastAsia="zh-CN"/>
        </w:rPr>
        <w:t>联合会</w:t>
      </w:r>
      <w:r>
        <w:rPr>
          <w:rFonts w:hint="eastAsia" w:ascii="仿宋_GB2312" w:eastAsia="仿宋_GB2312"/>
          <w:sz w:val="32"/>
          <w:szCs w:val="30"/>
          <w:lang w:val="en-US" w:eastAsia="zh-CN"/>
        </w:rPr>
        <w:t>团体</w:t>
      </w:r>
      <w:r>
        <w:rPr>
          <w:rFonts w:hint="eastAsia" w:ascii="仿宋_GB2312" w:eastAsia="仿宋_GB2312"/>
          <w:sz w:val="32"/>
          <w:szCs w:val="30"/>
        </w:rPr>
        <w:t>会员。</w:t>
      </w:r>
    </w:p>
    <w:p w14:paraId="6CAEBE69">
      <w:pPr>
        <w:ind w:firstLine="717" w:firstLineChars="219"/>
        <w:rPr>
          <w:rFonts w:hint="eastAsia" w:ascii="仿宋_GB2312" w:eastAsia="仿宋_GB2312"/>
          <w:sz w:val="32"/>
          <w:szCs w:val="30"/>
        </w:rPr>
      </w:pPr>
      <w:r>
        <w:rPr>
          <w:rFonts w:hint="eastAsia" w:ascii="仿宋_GB2312" w:eastAsia="仿宋_GB2312"/>
          <w:sz w:val="32"/>
          <w:szCs w:val="30"/>
        </w:rPr>
        <w:t>各专项志愿服务组织</w:t>
      </w:r>
      <w:r>
        <w:rPr>
          <w:rFonts w:hint="eastAsia" w:ascii="仿宋_GB2312" w:eastAsia="仿宋_GB2312"/>
          <w:sz w:val="32"/>
          <w:szCs w:val="30"/>
          <w:lang w:eastAsia="zh-CN"/>
        </w:rPr>
        <w:t>联合会</w:t>
      </w:r>
      <w:r>
        <w:rPr>
          <w:rFonts w:hint="eastAsia" w:ascii="仿宋_GB2312" w:eastAsia="仿宋_GB2312"/>
          <w:sz w:val="32"/>
          <w:szCs w:val="30"/>
        </w:rPr>
        <w:t>可以</w:t>
      </w:r>
      <w:r>
        <w:rPr>
          <w:rFonts w:hint="eastAsia" w:ascii="仿宋_GB2312" w:eastAsia="仿宋_GB2312"/>
          <w:sz w:val="32"/>
          <w:szCs w:val="30"/>
          <w:lang w:val="en-US" w:eastAsia="zh-CN"/>
        </w:rPr>
        <w:t>分会</w:t>
      </w:r>
      <w:r>
        <w:rPr>
          <w:rFonts w:hint="eastAsia" w:ascii="仿宋_GB2312" w:eastAsia="仿宋_GB2312"/>
          <w:sz w:val="32"/>
          <w:szCs w:val="30"/>
        </w:rPr>
        <w:t>的身份</w:t>
      </w:r>
      <w:r>
        <w:rPr>
          <w:rFonts w:hint="eastAsia" w:ascii="仿宋_GB2312" w:eastAsia="仿宋_GB2312"/>
          <w:sz w:val="32"/>
          <w:szCs w:val="30"/>
          <w:lang w:eastAsia="zh-CN"/>
        </w:rPr>
        <w:t>，</w:t>
      </w:r>
      <w:r>
        <w:rPr>
          <w:rFonts w:hint="eastAsia" w:ascii="仿宋_GB2312" w:eastAsia="仿宋_GB2312"/>
          <w:sz w:val="32"/>
          <w:szCs w:val="30"/>
        </w:rPr>
        <w:t>各地志愿服务</w:t>
      </w:r>
      <w:r>
        <w:rPr>
          <w:rFonts w:hint="eastAsia" w:ascii="仿宋_GB2312" w:eastAsia="仿宋_GB2312"/>
          <w:sz w:val="32"/>
          <w:szCs w:val="30"/>
          <w:lang w:eastAsia="zh-CN"/>
        </w:rPr>
        <w:t>联合会可以</w:t>
      </w:r>
      <w:r>
        <w:rPr>
          <w:rFonts w:hint="eastAsia" w:ascii="仿宋_GB2312" w:eastAsia="仿宋_GB2312"/>
          <w:sz w:val="32"/>
          <w:szCs w:val="30"/>
          <w:lang w:val="en-US" w:eastAsia="zh-CN"/>
        </w:rPr>
        <w:t>代表处的身份，</w:t>
      </w:r>
      <w:r>
        <w:rPr>
          <w:rFonts w:hint="eastAsia" w:ascii="仿宋_GB2312" w:eastAsia="仿宋_GB2312"/>
          <w:sz w:val="32"/>
          <w:szCs w:val="30"/>
        </w:rPr>
        <w:t>加入省志愿</w:t>
      </w:r>
      <w:r>
        <w:rPr>
          <w:rFonts w:hint="eastAsia" w:ascii="仿宋_GB2312" w:eastAsia="仿宋_GB2312"/>
          <w:sz w:val="32"/>
          <w:szCs w:val="30"/>
          <w:lang w:val="en-US" w:eastAsia="zh-CN"/>
        </w:rPr>
        <w:t>服务</w:t>
      </w:r>
      <w:r>
        <w:rPr>
          <w:rFonts w:hint="eastAsia" w:ascii="仿宋_GB2312" w:eastAsia="仿宋_GB2312"/>
          <w:sz w:val="32"/>
          <w:szCs w:val="30"/>
          <w:lang w:eastAsia="zh-CN"/>
        </w:rPr>
        <w:t>联合会</w:t>
      </w:r>
      <w:r>
        <w:rPr>
          <w:rFonts w:hint="eastAsia" w:ascii="仿宋_GB2312" w:eastAsia="仿宋_GB2312"/>
          <w:sz w:val="32"/>
          <w:szCs w:val="30"/>
        </w:rPr>
        <w:t>。</w:t>
      </w:r>
    </w:p>
    <w:p w14:paraId="3A385ECB">
      <w:pPr>
        <w:ind w:firstLine="721" w:firstLineChars="220"/>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九</w:t>
      </w:r>
      <w:r>
        <w:rPr>
          <w:rFonts w:hint="eastAsia" w:ascii="楷体" w:hAnsi="楷体" w:eastAsia="楷体" w:cs="楷体"/>
          <w:sz w:val="32"/>
          <w:szCs w:val="30"/>
        </w:rPr>
        <w:t>条</w:t>
      </w:r>
      <w:r>
        <w:rPr>
          <w:rFonts w:hint="eastAsia" w:ascii="仿宋_GB2312" w:eastAsia="仿宋_GB2312"/>
          <w:sz w:val="32"/>
          <w:szCs w:val="30"/>
        </w:rPr>
        <w:t xml:space="preserve"> 申请加入本</w:t>
      </w:r>
      <w:r>
        <w:rPr>
          <w:rFonts w:hint="eastAsia" w:ascii="仿宋_GB2312" w:eastAsia="仿宋_GB2312"/>
          <w:sz w:val="32"/>
          <w:szCs w:val="30"/>
          <w:lang w:eastAsia="zh-CN"/>
        </w:rPr>
        <w:t>联合会</w:t>
      </w:r>
      <w:r>
        <w:rPr>
          <w:rFonts w:hint="eastAsia" w:ascii="仿宋_GB2312" w:eastAsia="仿宋_GB2312"/>
          <w:sz w:val="32"/>
          <w:szCs w:val="30"/>
        </w:rPr>
        <w:t>，成为本</w:t>
      </w:r>
      <w:r>
        <w:rPr>
          <w:rFonts w:hint="eastAsia" w:ascii="仿宋_GB2312" w:eastAsia="仿宋_GB2312"/>
          <w:sz w:val="32"/>
          <w:szCs w:val="30"/>
          <w:lang w:eastAsia="zh-CN"/>
        </w:rPr>
        <w:t>联合会</w:t>
      </w:r>
      <w:r>
        <w:rPr>
          <w:rFonts w:hint="eastAsia" w:ascii="仿宋_GB2312" w:eastAsia="仿宋_GB2312"/>
          <w:sz w:val="32"/>
          <w:szCs w:val="30"/>
        </w:rPr>
        <w:t>的会员</w:t>
      </w:r>
      <w:r>
        <w:rPr>
          <w:rFonts w:hint="eastAsia" w:ascii="仿宋_GB2312" w:eastAsia="仿宋_GB2312"/>
          <w:sz w:val="32"/>
          <w:szCs w:val="30"/>
          <w:lang w:val="en-US" w:eastAsia="zh-CN"/>
        </w:rPr>
        <w:t>和团体会员</w:t>
      </w:r>
      <w:r>
        <w:rPr>
          <w:rFonts w:hint="eastAsia" w:ascii="仿宋_GB2312" w:eastAsia="仿宋_GB2312"/>
          <w:sz w:val="32"/>
          <w:szCs w:val="30"/>
        </w:rPr>
        <w:t>必须具备下列条件：</w:t>
      </w:r>
    </w:p>
    <w:p w14:paraId="36AE1544">
      <w:pPr>
        <w:ind w:firstLine="721" w:firstLineChars="220"/>
        <w:rPr>
          <w:rFonts w:hint="eastAsia" w:ascii="仿宋_GB2312" w:eastAsia="仿宋_GB2312"/>
          <w:sz w:val="32"/>
          <w:szCs w:val="30"/>
        </w:rPr>
      </w:pPr>
      <w:r>
        <w:rPr>
          <w:rFonts w:hint="eastAsia" w:ascii="仿宋_GB2312" w:eastAsia="仿宋_GB2312"/>
          <w:sz w:val="32"/>
          <w:szCs w:val="30"/>
        </w:rPr>
        <w:t>(一)拥护本</w:t>
      </w:r>
      <w:r>
        <w:rPr>
          <w:rFonts w:hint="eastAsia" w:ascii="仿宋_GB2312" w:eastAsia="仿宋_GB2312"/>
          <w:sz w:val="32"/>
          <w:szCs w:val="30"/>
          <w:lang w:eastAsia="zh-CN"/>
        </w:rPr>
        <w:t>联合会</w:t>
      </w:r>
      <w:r>
        <w:rPr>
          <w:rFonts w:hint="eastAsia" w:ascii="仿宋_GB2312" w:eastAsia="仿宋_GB2312"/>
          <w:sz w:val="32"/>
          <w:szCs w:val="30"/>
        </w:rPr>
        <w:t>的章程；</w:t>
      </w:r>
    </w:p>
    <w:p w14:paraId="58D8CF27">
      <w:pPr>
        <w:ind w:firstLine="721" w:firstLineChars="220"/>
        <w:rPr>
          <w:rFonts w:hint="eastAsia" w:ascii="仿宋_GB2312" w:eastAsia="仿宋_GB2312"/>
          <w:sz w:val="32"/>
          <w:szCs w:val="30"/>
        </w:rPr>
      </w:pPr>
      <w:r>
        <w:rPr>
          <w:rFonts w:hint="eastAsia" w:ascii="仿宋_GB2312" w:eastAsia="仿宋_GB2312"/>
          <w:sz w:val="32"/>
          <w:szCs w:val="30"/>
        </w:rPr>
        <w:t>(二)自愿加入本</w:t>
      </w:r>
      <w:r>
        <w:rPr>
          <w:rFonts w:hint="eastAsia" w:ascii="仿宋_GB2312" w:eastAsia="仿宋_GB2312"/>
          <w:sz w:val="32"/>
          <w:szCs w:val="30"/>
          <w:lang w:eastAsia="zh-CN"/>
        </w:rPr>
        <w:t>联合会</w:t>
      </w:r>
      <w:r>
        <w:rPr>
          <w:rFonts w:hint="eastAsia" w:ascii="仿宋_GB2312" w:eastAsia="仿宋_GB2312"/>
          <w:sz w:val="32"/>
          <w:szCs w:val="30"/>
        </w:rPr>
        <w:t>；</w:t>
      </w:r>
    </w:p>
    <w:p w14:paraId="546FDB8F">
      <w:pPr>
        <w:ind w:firstLine="721" w:firstLineChars="220"/>
        <w:rPr>
          <w:rFonts w:hint="eastAsia" w:ascii="仿宋_GB2312" w:eastAsia="仿宋_GB2312"/>
          <w:sz w:val="32"/>
          <w:szCs w:val="30"/>
        </w:rPr>
      </w:pPr>
      <w:r>
        <w:rPr>
          <w:rFonts w:hint="eastAsia" w:ascii="仿宋_GB2312" w:eastAsia="仿宋_GB2312"/>
          <w:sz w:val="32"/>
          <w:szCs w:val="30"/>
        </w:rPr>
        <w:t>(三)得到行政事业主管部门的支持；</w:t>
      </w:r>
    </w:p>
    <w:p w14:paraId="607AB777">
      <w:pPr>
        <w:ind w:firstLine="721" w:firstLineChars="220"/>
        <w:rPr>
          <w:rFonts w:hint="eastAsia" w:ascii="仿宋_GB2312" w:eastAsia="仿宋_GB2312"/>
          <w:sz w:val="32"/>
          <w:szCs w:val="30"/>
        </w:rPr>
      </w:pPr>
      <w:r>
        <w:rPr>
          <w:rFonts w:hint="eastAsia" w:ascii="仿宋_GB2312" w:eastAsia="仿宋_GB2312"/>
          <w:sz w:val="32"/>
          <w:szCs w:val="30"/>
        </w:rPr>
        <w:t>(四)</w:t>
      </w:r>
      <w:r>
        <w:rPr>
          <w:rFonts w:hint="eastAsia" w:ascii="仿宋_GB2312" w:eastAsia="仿宋_GB2312"/>
          <w:sz w:val="32"/>
          <w:szCs w:val="30"/>
          <w:lang w:val="en-US" w:eastAsia="zh-CN"/>
        </w:rPr>
        <w:t>团体会员要</w:t>
      </w:r>
      <w:r>
        <w:rPr>
          <w:rFonts w:hint="eastAsia" w:ascii="仿宋_GB2312" w:eastAsia="仿宋_GB2312"/>
          <w:sz w:val="32"/>
          <w:szCs w:val="30"/>
        </w:rPr>
        <w:t>有稳定的核心志愿者群体；</w:t>
      </w:r>
    </w:p>
    <w:p w14:paraId="5FCFF7F4">
      <w:pPr>
        <w:ind w:firstLine="721" w:firstLineChars="220"/>
        <w:rPr>
          <w:rFonts w:ascii="仿宋_GB2312" w:eastAsia="仿宋_GB2312"/>
          <w:sz w:val="32"/>
          <w:szCs w:val="30"/>
        </w:rPr>
      </w:pPr>
      <w:r>
        <w:rPr>
          <w:rFonts w:hint="eastAsia" w:ascii="仿宋_GB2312" w:eastAsia="仿宋_GB2312"/>
          <w:sz w:val="32"/>
          <w:szCs w:val="30"/>
        </w:rPr>
        <w:t>(五)从事或关心、支持志愿服务事业</w:t>
      </w:r>
      <w:r>
        <w:rPr>
          <w:rFonts w:hint="eastAsia" w:ascii="仿宋_GB2312" w:eastAsia="仿宋_GB2312"/>
          <w:sz w:val="32"/>
          <w:szCs w:val="30"/>
          <w:lang w:eastAsia="zh-CN"/>
        </w:rPr>
        <w:t>，按期交纳会费，</w:t>
      </w:r>
      <w:r>
        <w:rPr>
          <w:rFonts w:hint="eastAsia" w:ascii="仿宋_GB2312" w:eastAsia="仿宋_GB2312"/>
          <w:sz w:val="32"/>
          <w:szCs w:val="30"/>
          <w:lang w:val="en-US" w:eastAsia="zh-CN"/>
        </w:rPr>
        <w:t>并在本会的业务领域内具有一定的影响</w:t>
      </w:r>
      <w:r>
        <w:rPr>
          <w:rFonts w:hint="eastAsia" w:ascii="仿宋_GB2312" w:eastAsia="仿宋_GB2312"/>
          <w:sz w:val="32"/>
          <w:szCs w:val="30"/>
        </w:rPr>
        <w:t>。</w:t>
      </w:r>
    </w:p>
    <w:p w14:paraId="35CAED13">
      <w:pPr>
        <w:ind w:firstLine="721" w:firstLineChars="220"/>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十</w:t>
      </w:r>
      <w:r>
        <w:rPr>
          <w:rFonts w:hint="eastAsia" w:ascii="楷体" w:hAnsi="楷体" w:eastAsia="楷体" w:cs="楷体"/>
          <w:sz w:val="32"/>
          <w:szCs w:val="30"/>
        </w:rPr>
        <w:t>条</w:t>
      </w:r>
      <w:r>
        <w:rPr>
          <w:rFonts w:hint="eastAsia" w:ascii="仿宋_GB2312" w:eastAsia="仿宋_GB2312"/>
          <w:sz w:val="32"/>
          <w:szCs w:val="30"/>
        </w:rPr>
        <w:t xml:space="preserve"> 会员入会的程序：</w:t>
      </w:r>
    </w:p>
    <w:p w14:paraId="30209BF0">
      <w:pPr>
        <w:ind w:firstLine="721" w:firstLineChars="220"/>
        <w:rPr>
          <w:rFonts w:hint="eastAsia" w:ascii="仿宋_GB2312" w:eastAsia="仿宋_GB2312"/>
          <w:sz w:val="32"/>
          <w:szCs w:val="30"/>
        </w:rPr>
      </w:pPr>
      <w:r>
        <w:rPr>
          <w:rFonts w:hint="eastAsia" w:ascii="仿宋_GB2312" w:eastAsia="仿宋_GB2312"/>
          <w:sz w:val="32"/>
          <w:szCs w:val="30"/>
          <w:lang w:val="en-US" w:eastAsia="zh-CN"/>
        </w:rPr>
        <w:t>会员、团体会员入会需坚持自愿原则</w:t>
      </w:r>
      <w:r>
        <w:rPr>
          <w:rFonts w:hint="eastAsia" w:ascii="仿宋_GB2312" w:eastAsia="仿宋_GB2312"/>
          <w:sz w:val="32"/>
          <w:szCs w:val="30"/>
          <w:lang w:eastAsia="zh-CN"/>
        </w:rPr>
        <w:t>。</w:t>
      </w:r>
      <w:r>
        <w:rPr>
          <w:rFonts w:hint="eastAsia" w:ascii="仿宋_GB2312" w:eastAsia="仿宋_GB2312"/>
          <w:sz w:val="32"/>
          <w:szCs w:val="30"/>
          <w:lang w:val="en-US" w:eastAsia="zh-CN"/>
        </w:rPr>
        <w:t>个人入会要进入黑龙江省志愿服务平台自主登记，按期交纳会费即可成为个人会员</w:t>
      </w:r>
      <w:r>
        <w:rPr>
          <w:rFonts w:hint="eastAsia" w:ascii="仿宋_GB2312" w:eastAsia="仿宋_GB2312"/>
          <w:sz w:val="32"/>
          <w:szCs w:val="30"/>
        </w:rPr>
        <w:t>；</w:t>
      </w:r>
      <w:r>
        <w:rPr>
          <w:rFonts w:hint="eastAsia" w:ascii="仿宋_GB2312" w:eastAsia="仿宋_GB2312"/>
          <w:sz w:val="32"/>
          <w:szCs w:val="30"/>
          <w:lang w:val="en-US" w:eastAsia="zh-CN"/>
        </w:rPr>
        <w:t>团体</w:t>
      </w:r>
      <w:r>
        <w:rPr>
          <w:rFonts w:hint="eastAsia" w:ascii="仿宋_GB2312" w:eastAsia="仿宋_GB2312"/>
          <w:sz w:val="32"/>
          <w:szCs w:val="30"/>
        </w:rPr>
        <w:t>入</w:t>
      </w:r>
      <w:r>
        <w:rPr>
          <w:rFonts w:hint="eastAsia" w:ascii="仿宋_GB2312" w:eastAsia="仿宋_GB2312"/>
          <w:sz w:val="32"/>
          <w:szCs w:val="30"/>
          <w:lang w:val="en-US" w:eastAsia="zh-CN"/>
        </w:rPr>
        <w:t>会需要由主管单位推荐，进入</w:t>
      </w:r>
      <w:r>
        <w:rPr>
          <w:rFonts w:hint="eastAsia" w:ascii="仿宋_GB2312" w:eastAsia="仿宋_GB2312"/>
          <w:sz w:val="32"/>
          <w:szCs w:val="30"/>
        </w:rPr>
        <w:t>黑龙江省志愿服务</w:t>
      </w:r>
      <w:r>
        <w:rPr>
          <w:rFonts w:hint="eastAsia" w:ascii="仿宋_GB2312" w:eastAsia="仿宋_GB2312"/>
          <w:sz w:val="32"/>
          <w:szCs w:val="30"/>
          <w:lang w:val="en-US" w:eastAsia="zh-CN"/>
        </w:rPr>
        <w:t>平台登记并且得到批准，按照规定缴纳会费即可成为</w:t>
      </w:r>
      <w:r>
        <w:rPr>
          <w:rFonts w:hint="eastAsia" w:ascii="仿宋_GB2312" w:eastAsia="仿宋_GB2312"/>
          <w:sz w:val="32"/>
          <w:szCs w:val="30"/>
        </w:rPr>
        <w:t>团体会员</w:t>
      </w:r>
      <w:r>
        <w:rPr>
          <w:rFonts w:hint="eastAsia" w:ascii="仿宋_GB2312" w:eastAsia="仿宋_GB2312"/>
          <w:sz w:val="32"/>
          <w:szCs w:val="30"/>
          <w:lang w:eastAsia="zh-CN"/>
        </w:rPr>
        <w:t>。</w:t>
      </w:r>
    </w:p>
    <w:p w14:paraId="584BCA47">
      <w:pPr>
        <w:ind w:firstLine="721" w:firstLineChars="220"/>
        <w:rPr>
          <w:rFonts w:hint="eastAsia" w:ascii="仿宋_GB2312" w:eastAsia="仿宋_GB2312"/>
          <w:sz w:val="32"/>
          <w:szCs w:val="30"/>
        </w:rPr>
      </w:pPr>
      <w:r>
        <w:rPr>
          <w:rFonts w:hint="eastAsia" w:ascii="楷体" w:hAnsi="楷体" w:eastAsia="楷体" w:cs="楷体"/>
          <w:sz w:val="32"/>
          <w:szCs w:val="30"/>
        </w:rPr>
        <w:t>第十</w:t>
      </w:r>
      <w:r>
        <w:rPr>
          <w:rFonts w:hint="eastAsia" w:ascii="楷体" w:hAnsi="楷体" w:eastAsia="楷体" w:cs="楷体"/>
          <w:sz w:val="32"/>
          <w:szCs w:val="30"/>
          <w:lang w:val="en-US" w:eastAsia="zh-CN"/>
        </w:rPr>
        <w:t>一</w:t>
      </w:r>
      <w:r>
        <w:rPr>
          <w:rFonts w:hint="eastAsia" w:ascii="楷体" w:hAnsi="楷体" w:eastAsia="楷体" w:cs="楷体"/>
          <w:sz w:val="32"/>
          <w:szCs w:val="30"/>
        </w:rPr>
        <w:t>条</w:t>
      </w:r>
      <w:r>
        <w:rPr>
          <w:rFonts w:hint="eastAsia" w:ascii="仿宋_GB2312" w:eastAsia="仿宋_GB2312"/>
          <w:sz w:val="32"/>
          <w:szCs w:val="30"/>
        </w:rPr>
        <w:t xml:space="preserve"> 会员享有下列权利：</w:t>
      </w:r>
    </w:p>
    <w:p w14:paraId="3C290356">
      <w:pPr>
        <w:ind w:firstLine="721" w:firstLineChars="220"/>
        <w:rPr>
          <w:rFonts w:hint="eastAsia" w:ascii="仿宋_GB2312" w:eastAsia="仿宋_GB2312"/>
          <w:sz w:val="32"/>
          <w:szCs w:val="30"/>
        </w:rPr>
      </w:pPr>
      <w:r>
        <w:rPr>
          <w:rFonts w:hint="eastAsia" w:ascii="仿宋_GB2312" w:eastAsia="仿宋_GB2312"/>
          <w:sz w:val="32"/>
          <w:szCs w:val="30"/>
        </w:rPr>
        <w:t>(一)</w:t>
      </w:r>
      <w:r>
        <w:rPr>
          <w:rFonts w:hint="eastAsia" w:ascii="仿宋_GB2312" w:eastAsia="仿宋_GB2312"/>
          <w:sz w:val="32"/>
          <w:szCs w:val="30"/>
          <w:lang w:val="en-US" w:eastAsia="zh-CN"/>
        </w:rPr>
        <w:t>会员具有</w:t>
      </w:r>
      <w:r>
        <w:rPr>
          <w:rFonts w:hint="eastAsia" w:ascii="仿宋_GB2312" w:eastAsia="仿宋_GB2312"/>
          <w:sz w:val="32"/>
          <w:szCs w:val="30"/>
        </w:rPr>
        <w:t>本</w:t>
      </w:r>
      <w:r>
        <w:rPr>
          <w:rFonts w:hint="eastAsia" w:ascii="仿宋_GB2312" w:eastAsia="仿宋_GB2312"/>
          <w:sz w:val="32"/>
          <w:szCs w:val="30"/>
          <w:lang w:eastAsia="zh-CN"/>
        </w:rPr>
        <w:t>联合会</w:t>
      </w:r>
      <w:r>
        <w:rPr>
          <w:rFonts w:hint="eastAsia" w:ascii="仿宋_GB2312" w:eastAsia="仿宋_GB2312"/>
          <w:sz w:val="32"/>
          <w:szCs w:val="30"/>
        </w:rPr>
        <w:t>的选举权、被选举权和表决权；</w:t>
      </w:r>
    </w:p>
    <w:p w14:paraId="1512F622">
      <w:pPr>
        <w:ind w:firstLine="721" w:firstLineChars="220"/>
        <w:rPr>
          <w:rFonts w:hint="eastAsia" w:ascii="仿宋_GB2312" w:eastAsia="仿宋_GB2312"/>
          <w:sz w:val="32"/>
          <w:szCs w:val="30"/>
        </w:rPr>
      </w:pPr>
      <w:r>
        <w:rPr>
          <w:rFonts w:hint="eastAsia" w:ascii="仿宋_GB2312" w:eastAsia="仿宋_GB2312"/>
          <w:sz w:val="32"/>
          <w:szCs w:val="30"/>
        </w:rPr>
        <w:t>(二)参加本</w:t>
      </w:r>
      <w:r>
        <w:rPr>
          <w:rFonts w:hint="eastAsia" w:ascii="仿宋_GB2312" w:eastAsia="仿宋_GB2312"/>
          <w:sz w:val="32"/>
          <w:szCs w:val="30"/>
          <w:lang w:eastAsia="zh-CN"/>
        </w:rPr>
        <w:t>联合会</w:t>
      </w:r>
      <w:r>
        <w:rPr>
          <w:rFonts w:hint="eastAsia" w:ascii="仿宋_GB2312" w:eastAsia="仿宋_GB2312"/>
          <w:sz w:val="32"/>
          <w:szCs w:val="30"/>
        </w:rPr>
        <w:t>组织的有关活动；</w:t>
      </w:r>
    </w:p>
    <w:p w14:paraId="2494A71D">
      <w:pPr>
        <w:ind w:firstLine="721" w:firstLineChars="220"/>
        <w:rPr>
          <w:rFonts w:hint="eastAsia" w:ascii="仿宋_GB2312" w:eastAsia="仿宋_GB2312"/>
          <w:sz w:val="32"/>
          <w:szCs w:val="30"/>
        </w:rPr>
      </w:pPr>
      <w:r>
        <w:rPr>
          <w:rFonts w:hint="eastAsia" w:ascii="仿宋_GB2312" w:eastAsia="仿宋_GB2312"/>
          <w:sz w:val="32"/>
          <w:szCs w:val="30"/>
        </w:rPr>
        <w:t>(三)获得本</w:t>
      </w:r>
      <w:r>
        <w:rPr>
          <w:rFonts w:hint="eastAsia" w:ascii="仿宋_GB2312" w:eastAsia="仿宋_GB2312"/>
          <w:sz w:val="32"/>
          <w:szCs w:val="30"/>
          <w:lang w:eastAsia="zh-CN"/>
        </w:rPr>
        <w:t>联合会</w:t>
      </w:r>
      <w:r>
        <w:rPr>
          <w:rFonts w:hint="eastAsia" w:ascii="仿宋_GB2312" w:eastAsia="仿宋_GB2312"/>
          <w:sz w:val="32"/>
          <w:szCs w:val="30"/>
          <w:lang w:val="en-US" w:eastAsia="zh-CN"/>
        </w:rPr>
        <w:t>提供</w:t>
      </w:r>
      <w:r>
        <w:rPr>
          <w:rFonts w:hint="eastAsia" w:ascii="仿宋_GB2312" w:eastAsia="仿宋_GB2312"/>
          <w:sz w:val="32"/>
          <w:szCs w:val="30"/>
        </w:rPr>
        <w:t>的</w:t>
      </w:r>
      <w:r>
        <w:rPr>
          <w:rFonts w:hint="eastAsia" w:ascii="仿宋_GB2312" w:eastAsia="仿宋_GB2312"/>
          <w:sz w:val="32"/>
          <w:szCs w:val="30"/>
          <w:lang w:val="en-US" w:eastAsia="zh-CN"/>
        </w:rPr>
        <w:t>激励和服务保证</w:t>
      </w:r>
      <w:r>
        <w:rPr>
          <w:rFonts w:hint="eastAsia" w:ascii="仿宋_GB2312" w:eastAsia="仿宋_GB2312"/>
          <w:sz w:val="32"/>
          <w:szCs w:val="30"/>
        </w:rPr>
        <w:t>；</w:t>
      </w:r>
    </w:p>
    <w:p w14:paraId="2A4B16F4">
      <w:pPr>
        <w:ind w:firstLine="721" w:firstLineChars="220"/>
        <w:rPr>
          <w:rFonts w:hint="eastAsia" w:ascii="仿宋_GB2312" w:eastAsia="仿宋_GB2312"/>
          <w:sz w:val="32"/>
          <w:szCs w:val="30"/>
        </w:rPr>
      </w:pPr>
      <w:r>
        <w:rPr>
          <w:rFonts w:hint="eastAsia" w:ascii="仿宋_GB2312" w:eastAsia="仿宋_GB2312"/>
          <w:sz w:val="32"/>
          <w:szCs w:val="30"/>
        </w:rPr>
        <w:t>(四)</w:t>
      </w:r>
      <w:r>
        <w:rPr>
          <w:rFonts w:hint="eastAsia" w:ascii="仿宋_GB2312" w:eastAsia="仿宋_GB2312"/>
          <w:sz w:val="32"/>
          <w:szCs w:val="30"/>
          <w:lang w:val="en-US" w:eastAsia="zh-CN"/>
        </w:rPr>
        <w:t>具有</w:t>
      </w:r>
      <w:r>
        <w:rPr>
          <w:rFonts w:hint="eastAsia" w:ascii="仿宋_GB2312" w:eastAsia="仿宋_GB2312"/>
          <w:sz w:val="32"/>
          <w:szCs w:val="30"/>
        </w:rPr>
        <w:t>对本</w:t>
      </w:r>
      <w:r>
        <w:rPr>
          <w:rFonts w:hint="eastAsia" w:ascii="仿宋_GB2312" w:eastAsia="仿宋_GB2312"/>
          <w:sz w:val="32"/>
          <w:szCs w:val="30"/>
          <w:lang w:eastAsia="zh-CN"/>
        </w:rPr>
        <w:t>联合会</w:t>
      </w:r>
      <w:r>
        <w:rPr>
          <w:rFonts w:hint="eastAsia" w:ascii="仿宋_GB2312" w:eastAsia="仿宋_GB2312"/>
          <w:sz w:val="32"/>
          <w:szCs w:val="30"/>
        </w:rPr>
        <w:t>工作的批评建议权和监督权；</w:t>
      </w:r>
    </w:p>
    <w:p w14:paraId="403B2769">
      <w:pPr>
        <w:ind w:firstLine="721" w:firstLineChars="220"/>
        <w:rPr>
          <w:rFonts w:hint="eastAsia" w:ascii="仿宋_GB2312" w:eastAsia="仿宋_GB2312"/>
          <w:sz w:val="32"/>
          <w:szCs w:val="30"/>
        </w:rPr>
      </w:pPr>
      <w:r>
        <w:rPr>
          <w:rFonts w:hint="eastAsia" w:ascii="仿宋_GB2312" w:eastAsia="仿宋_GB2312"/>
          <w:sz w:val="32"/>
          <w:szCs w:val="30"/>
        </w:rPr>
        <w:t>(五)</w:t>
      </w:r>
      <w:r>
        <w:rPr>
          <w:rFonts w:hint="eastAsia" w:ascii="仿宋_GB2312" w:eastAsia="仿宋_GB2312"/>
          <w:sz w:val="32"/>
          <w:szCs w:val="30"/>
          <w:lang w:val="en-US" w:eastAsia="zh-CN"/>
        </w:rPr>
        <w:t>通过本会向有关部门反映情况</w:t>
      </w:r>
      <w:r>
        <w:rPr>
          <w:rFonts w:hint="eastAsia" w:ascii="仿宋_GB2312" w:eastAsia="仿宋_GB2312"/>
          <w:sz w:val="32"/>
          <w:szCs w:val="30"/>
        </w:rPr>
        <w:t>;</w:t>
      </w:r>
    </w:p>
    <w:p w14:paraId="03AF354E">
      <w:pPr>
        <w:ind w:firstLine="721" w:firstLineChars="220"/>
        <w:rPr>
          <w:rFonts w:hint="eastAsia" w:ascii="仿宋_GB2312" w:eastAsia="仿宋_GB2312"/>
          <w:sz w:val="32"/>
          <w:szCs w:val="30"/>
        </w:rPr>
      </w:pPr>
      <w:r>
        <w:rPr>
          <w:rFonts w:hint="eastAsia" w:ascii="仿宋_GB2312" w:eastAsia="仿宋_GB2312"/>
          <w:sz w:val="32"/>
          <w:szCs w:val="30"/>
        </w:rPr>
        <w:t>(六)入会自愿、退会自由；</w:t>
      </w:r>
    </w:p>
    <w:p w14:paraId="31790267">
      <w:pPr>
        <w:ind w:firstLine="721" w:firstLineChars="220"/>
        <w:rPr>
          <w:rFonts w:hint="eastAsia" w:ascii="仿宋_GB2312" w:eastAsia="仿宋_GB2312"/>
          <w:sz w:val="32"/>
          <w:szCs w:val="30"/>
        </w:rPr>
      </w:pPr>
      <w:r>
        <w:rPr>
          <w:rFonts w:hint="eastAsia" w:ascii="仿宋_GB2312" w:eastAsia="仿宋_GB2312"/>
          <w:sz w:val="32"/>
          <w:szCs w:val="30"/>
        </w:rPr>
        <w:t>(</w:t>
      </w:r>
      <w:r>
        <w:rPr>
          <w:rFonts w:hint="eastAsia" w:ascii="仿宋_GB2312" w:eastAsia="仿宋_GB2312"/>
          <w:sz w:val="32"/>
          <w:szCs w:val="30"/>
          <w:lang w:val="en-US" w:eastAsia="zh-CN"/>
        </w:rPr>
        <w:t>七</w:t>
      </w:r>
      <w:r>
        <w:rPr>
          <w:rFonts w:hint="eastAsia" w:ascii="仿宋_GB2312" w:eastAsia="仿宋_GB2312"/>
          <w:sz w:val="32"/>
          <w:szCs w:val="30"/>
        </w:rPr>
        <w:t>)向本</w:t>
      </w:r>
      <w:r>
        <w:rPr>
          <w:rFonts w:hint="eastAsia" w:ascii="仿宋_GB2312" w:eastAsia="仿宋_GB2312"/>
          <w:sz w:val="32"/>
          <w:szCs w:val="30"/>
          <w:lang w:eastAsia="zh-CN"/>
        </w:rPr>
        <w:t>联合会</w:t>
      </w:r>
      <w:r>
        <w:rPr>
          <w:rFonts w:hint="eastAsia" w:ascii="仿宋_GB2312" w:eastAsia="仿宋_GB2312"/>
          <w:sz w:val="32"/>
          <w:szCs w:val="30"/>
        </w:rPr>
        <w:t>推荐会员。</w:t>
      </w:r>
    </w:p>
    <w:p w14:paraId="45A8C50C">
      <w:pPr>
        <w:ind w:firstLine="721" w:firstLineChars="220"/>
        <w:rPr>
          <w:rFonts w:hint="eastAsia" w:ascii="仿宋_GB2312" w:eastAsia="仿宋_GB2312"/>
          <w:sz w:val="32"/>
          <w:szCs w:val="30"/>
        </w:rPr>
      </w:pPr>
      <w:r>
        <w:rPr>
          <w:rFonts w:hint="eastAsia" w:ascii="楷体" w:hAnsi="楷体" w:eastAsia="楷体" w:cs="楷体"/>
          <w:sz w:val="32"/>
          <w:szCs w:val="30"/>
        </w:rPr>
        <w:t>第十</w:t>
      </w:r>
      <w:r>
        <w:rPr>
          <w:rFonts w:hint="eastAsia" w:ascii="楷体" w:hAnsi="楷体" w:eastAsia="楷体" w:cs="楷体"/>
          <w:sz w:val="32"/>
          <w:szCs w:val="30"/>
          <w:lang w:val="en-US" w:eastAsia="zh-CN"/>
        </w:rPr>
        <w:t>二</w:t>
      </w:r>
      <w:r>
        <w:rPr>
          <w:rFonts w:hint="eastAsia" w:ascii="楷体" w:hAnsi="楷体" w:eastAsia="楷体" w:cs="楷体"/>
          <w:sz w:val="32"/>
          <w:szCs w:val="30"/>
        </w:rPr>
        <w:t>条</w:t>
      </w:r>
      <w:r>
        <w:rPr>
          <w:rFonts w:hint="eastAsia" w:ascii="仿宋_GB2312" w:eastAsia="仿宋_GB2312"/>
          <w:sz w:val="32"/>
          <w:szCs w:val="30"/>
        </w:rPr>
        <w:t xml:space="preserve"> 会员履行下列义务：</w:t>
      </w:r>
    </w:p>
    <w:p w14:paraId="71C00C9B">
      <w:pPr>
        <w:ind w:firstLine="721" w:firstLineChars="220"/>
        <w:rPr>
          <w:rFonts w:hint="eastAsia" w:ascii="仿宋_GB2312" w:eastAsia="仿宋_GB2312"/>
          <w:sz w:val="32"/>
          <w:szCs w:val="30"/>
        </w:rPr>
      </w:pPr>
      <w:r>
        <w:rPr>
          <w:rFonts w:hint="eastAsia" w:ascii="仿宋_GB2312" w:eastAsia="仿宋_GB2312"/>
          <w:sz w:val="32"/>
          <w:szCs w:val="30"/>
        </w:rPr>
        <w:t>(一)遵守本</w:t>
      </w:r>
      <w:r>
        <w:rPr>
          <w:rFonts w:hint="eastAsia" w:ascii="仿宋_GB2312" w:eastAsia="仿宋_GB2312"/>
          <w:sz w:val="32"/>
          <w:szCs w:val="30"/>
          <w:lang w:eastAsia="zh-CN"/>
        </w:rPr>
        <w:t>联合会</w:t>
      </w:r>
      <w:r>
        <w:rPr>
          <w:rFonts w:hint="eastAsia" w:ascii="仿宋_GB2312" w:eastAsia="仿宋_GB2312"/>
          <w:sz w:val="32"/>
          <w:szCs w:val="30"/>
        </w:rPr>
        <w:t>章程，执行本</w:t>
      </w:r>
      <w:r>
        <w:rPr>
          <w:rFonts w:hint="eastAsia" w:ascii="仿宋_GB2312" w:eastAsia="仿宋_GB2312"/>
          <w:sz w:val="32"/>
          <w:szCs w:val="30"/>
          <w:lang w:eastAsia="zh-CN"/>
        </w:rPr>
        <w:t>联合会</w:t>
      </w:r>
      <w:r>
        <w:rPr>
          <w:rFonts w:hint="eastAsia" w:ascii="仿宋_GB2312" w:eastAsia="仿宋_GB2312"/>
          <w:sz w:val="32"/>
          <w:szCs w:val="30"/>
        </w:rPr>
        <w:t>决议；</w:t>
      </w:r>
    </w:p>
    <w:p w14:paraId="027C872A">
      <w:pPr>
        <w:ind w:firstLine="721" w:firstLineChars="220"/>
        <w:rPr>
          <w:rFonts w:hint="eastAsia" w:ascii="仿宋_GB2312" w:eastAsia="仿宋_GB2312"/>
          <w:sz w:val="32"/>
          <w:szCs w:val="30"/>
        </w:rPr>
      </w:pPr>
      <w:r>
        <w:rPr>
          <w:rFonts w:hint="eastAsia" w:ascii="仿宋_GB2312" w:eastAsia="仿宋_GB2312"/>
          <w:sz w:val="32"/>
          <w:szCs w:val="30"/>
        </w:rPr>
        <w:t>(二)</w:t>
      </w:r>
      <w:r>
        <w:rPr>
          <w:rFonts w:hint="eastAsia" w:ascii="仿宋_GB2312" w:eastAsia="仿宋_GB2312"/>
          <w:sz w:val="32"/>
          <w:szCs w:val="30"/>
          <w:lang w:val="en-US" w:eastAsia="zh-CN"/>
        </w:rPr>
        <w:t>接受本会指导、监督和管理；</w:t>
      </w:r>
    </w:p>
    <w:p w14:paraId="660BE2EA">
      <w:pPr>
        <w:ind w:firstLine="721" w:firstLineChars="220"/>
        <w:rPr>
          <w:rFonts w:hint="eastAsia" w:ascii="仿宋_GB2312" w:eastAsia="仿宋_GB2312"/>
          <w:sz w:val="32"/>
          <w:szCs w:val="30"/>
        </w:rPr>
      </w:pPr>
      <w:r>
        <w:rPr>
          <w:rFonts w:hint="eastAsia" w:ascii="仿宋_GB2312" w:eastAsia="仿宋_GB2312"/>
          <w:sz w:val="32"/>
          <w:szCs w:val="30"/>
        </w:rPr>
        <w:t>(三)维护本</w:t>
      </w:r>
      <w:r>
        <w:rPr>
          <w:rFonts w:hint="eastAsia" w:ascii="仿宋_GB2312" w:eastAsia="仿宋_GB2312"/>
          <w:sz w:val="32"/>
          <w:szCs w:val="30"/>
          <w:lang w:eastAsia="zh-CN"/>
        </w:rPr>
        <w:t>联合会</w:t>
      </w:r>
      <w:r>
        <w:rPr>
          <w:rFonts w:hint="eastAsia" w:ascii="仿宋_GB2312" w:eastAsia="仿宋_GB2312"/>
          <w:sz w:val="32"/>
          <w:szCs w:val="30"/>
        </w:rPr>
        <w:t>的合法权益和社会声誉；</w:t>
      </w:r>
    </w:p>
    <w:p w14:paraId="7BE0D863">
      <w:pPr>
        <w:ind w:firstLine="721" w:firstLineChars="220"/>
        <w:rPr>
          <w:rFonts w:hint="eastAsia" w:ascii="仿宋_GB2312" w:eastAsia="仿宋_GB2312"/>
          <w:sz w:val="32"/>
          <w:szCs w:val="30"/>
        </w:rPr>
      </w:pPr>
      <w:r>
        <w:rPr>
          <w:rFonts w:hint="eastAsia" w:ascii="仿宋_GB2312" w:eastAsia="仿宋_GB2312"/>
          <w:sz w:val="32"/>
          <w:szCs w:val="30"/>
        </w:rPr>
        <w:t>(四)参加本</w:t>
      </w:r>
      <w:r>
        <w:rPr>
          <w:rFonts w:hint="eastAsia" w:ascii="仿宋_GB2312" w:eastAsia="仿宋_GB2312"/>
          <w:sz w:val="32"/>
          <w:szCs w:val="30"/>
          <w:lang w:eastAsia="zh-CN"/>
        </w:rPr>
        <w:t>联合会</w:t>
      </w:r>
      <w:r>
        <w:rPr>
          <w:rFonts w:hint="eastAsia" w:ascii="仿宋_GB2312" w:eastAsia="仿宋_GB2312"/>
          <w:sz w:val="32"/>
          <w:szCs w:val="30"/>
        </w:rPr>
        <w:t>组织的活动，完成本</w:t>
      </w:r>
      <w:r>
        <w:rPr>
          <w:rFonts w:hint="eastAsia" w:ascii="仿宋_GB2312" w:eastAsia="仿宋_GB2312"/>
          <w:sz w:val="32"/>
          <w:szCs w:val="30"/>
          <w:lang w:eastAsia="zh-CN"/>
        </w:rPr>
        <w:t>联合会</w:t>
      </w:r>
      <w:r>
        <w:rPr>
          <w:rFonts w:hint="eastAsia" w:ascii="仿宋_GB2312" w:eastAsia="仿宋_GB2312"/>
          <w:sz w:val="32"/>
          <w:szCs w:val="30"/>
        </w:rPr>
        <w:t>安排的工作；</w:t>
      </w:r>
    </w:p>
    <w:p w14:paraId="39045A65">
      <w:pPr>
        <w:ind w:firstLine="721" w:firstLineChars="220"/>
        <w:rPr>
          <w:rFonts w:hint="eastAsia" w:ascii="仿宋_GB2312" w:eastAsia="仿宋_GB2312"/>
          <w:sz w:val="32"/>
          <w:szCs w:val="30"/>
        </w:rPr>
      </w:pPr>
      <w:r>
        <w:rPr>
          <w:rFonts w:hint="eastAsia" w:ascii="仿宋_GB2312" w:eastAsia="仿宋_GB2312"/>
          <w:sz w:val="32"/>
          <w:szCs w:val="30"/>
        </w:rPr>
        <w:t>(五)按规定缴纳会费；</w:t>
      </w:r>
    </w:p>
    <w:p w14:paraId="434E97AF">
      <w:pPr>
        <w:ind w:firstLine="721" w:firstLineChars="220"/>
        <w:rPr>
          <w:rFonts w:hint="eastAsia" w:ascii="仿宋_GB2312" w:eastAsia="仿宋_GB2312"/>
          <w:sz w:val="32"/>
          <w:szCs w:val="30"/>
        </w:rPr>
      </w:pPr>
      <w:r>
        <w:rPr>
          <w:rFonts w:hint="eastAsia" w:ascii="仿宋_GB2312" w:eastAsia="仿宋_GB2312"/>
          <w:sz w:val="32"/>
          <w:szCs w:val="30"/>
        </w:rPr>
        <w:t>(</w:t>
      </w:r>
      <w:r>
        <w:rPr>
          <w:rFonts w:hint="eastAsia" w:ascii="仿宋_GB2312" w:eastAsia="仿宋_GB2312"/>
          <w:sz w:val="32"/>
          <w:szCs w:val="30"/>
          <w:lang w:val="en-US" w:eastAsia="zh-CN"/>
        </w:rPr>
        <w:t>六</w:t>
      </w:r>
      <w:r>
        <w:rPr>
          <w:rFonts w:hint="eastAsia" w:ascii="仿宋_GB2312" w:eastAsia="仿宋_GB2312"/>
          <w:sz w:val="32"/>
          <w:szCs w:val="30"/>
        </w:rPr>
        <w:t>)向本</w:t>
      </w:r>
      <w:r>
        <w:rPr>
          <w:rFonts w:hint="eastAsia" w:ascii="仿宋_GB2312" w:eastAsia="仿宋_GB2312"/>
          <w:sz w:val="32"/>
          <w:szCs w:val="30"/>
          <w:lang w:eastAsia="zh-CN"/>
        </w:rPr>
        <w:t>联合会</w:t>
      </w:r>
      <w:r>
        <w:rPr>
          <w:rFonts w:hint="eastAsia" w:ascii="仿宋_GB2312" w:eastAsia="仿宋_GB2312"/>
          <w:sz w:val="32"/>
          <w:szCs w:val="30"/>
        </w:rPr>
        <w:t>反映情况，提</w:t>
      </w:r>
      <w:r>
        <w:rPr>
          <w:rFonts w:hint="eastAsia" w:ascii="仿宋_GB2312" w:eastAsia="仿宋_GB2312"/>
          <w:sz w:val="32"/>
          <w:szCs w:val="30"/>
          <w:lang w:val="en-US" w:eastAsia="zh-CN"/>
        </w:rPr>
        <w:t>供有关资料</w:t>
      </w:r>
      <w:r>
        <w:rPr>
          <w:rFonts w:hint="eastAsia" w:ascii="仿宋_GB2312" w:eastAsia="仿宋_GB2312"/>
          <w:sz w:val="32"/>
          <w:szCs w:val="30"/>
        </w:rPr>
        <w:t>。</w:t>
      </w:r>
    </w:p>
    <w:p w14:paraId="15FB81D0">
      <w:pPr>
        <w:ind w:firstLine="721" w:firstLineChars="220"/>
        <w:rPr>
          <w:rFonts w:hint="eastAsia" w:ascii="仿宋_GB2312" w:eastAsia="仿宋_GB2312"/>
          <w:sz w:val="32"/>
          <w:szCs w:val="30"/>
        </w:rPr>
      </w:pPr>
      <w:r>
        <w:rPr>
          <w:rFonts w:hint="eastAsia" w:ascii="楷体" w:hAnsi="楷体" w:eastAsia="楷体" w:cs="楷体"/>
          <w:sz w:val="32"/>
          <w:szCs w:val="30"/>
        </w:rPr>
        <w:t>第十</w:t>
      </w:r>
      <w:r>
        <w:rPr>
          <w:rFonts w:hint="eastAsia" w:ascii="楷体" w:hAnsi="楷体" w:eastAsia="楷体" w:cs="楷体"/>
          <w:sz w:val="32"/>
          <w:szCs w:val="30"/>
          <w:lang w:val="en-US" w:eastAsia="zh-CN"/>
        </w:rPr>
        <w:t>三</w:t>
      </w:r>
      <w:r>
        <w:rPr>
          <w:rFonts w:hint="eastAsia" w:ascii="楷体" w:hAnsi="楷体" w:eastAsia="楷体" w:cs="楷体"/>
          <w:sz w:val="32"/>
          <w:szCs w:val="30"/>
        </w:rPr>
        <w:t>条</w:t>
      </w:r>
      <w:r>
        <w:rPr>
          <w:rFonts w:hint="eastAsia" w:ascii="仿宋_GB2312" w:eastAsia="仿宋_GB2312"/>
          <w:sz w:val="32"/>
          <w:szCs w:val="30"/>
        </w:rPr>
        <w:t xml:space="preserve"> 会员应积极参加本协会活动，按期交纳会费。会员退会应书面通知本</w:t>
      </w:r>
      <w:r>
        <w:rPr>
          <w:rFonts w:hint="eastAsia" w:ascii="仿宋_GB2312" w:eastAsia="仿宋_GB2312"/>
          <w:sz w:val="32"/>
          <w:szCs w:val="30"/>
          <w:lang w:eastAsia="zh-CN"/>
        </w:rPr>
        <w:t>联合会</w:t>
      </w:r>
      <w:r>
        <w:rPr>
          <w:rFonts w:hint="eastAsia" w:ascii="仿宋_GB2312" w:eastAsia="仿宋_GB2312"/>
          <w:sz w:val="32"/>
          <w:szCs w:val="30"/>
        </w:rPr>
        <w:t>。会员连续两年不参加本</w:t>
      </w:r>
      <w:r>
        <w:rPr>
          <w:rFonts w:hint="eastAsia" w:ascii="仿宋_GB2312" w:eastAsia="仿宋_GB2312"/>
          <w:sz w:val="32"/>
          <w:szCs w:val="30"/>
          <w:lang w:eastAsia="zh-CN"/>
        </w:rPr>
        <w:t>联合会</w:t>
      </w:r>
      <w:r>
        <w:rPr>
          <w:rFonts w:hint="eastAsia" w:ascii="仿宋_GB2312" w:eastAsia="仿宋_GB2312"/>
          <w:sz w:val="32"/>
          <w:szCs w:val="30"/>
        </w:rPr>
        <w:t>活动，视为自动退会。</w:t>
      </w:r>
    </w:p>
    <w:p w14:paraId="631C0A75">
      <w:pPr>
        <w:ind w:firstLine="721" w:firstLineChars="220"/>
        <w:rPr>
          <w:rFonts w:hint="eastAsia" w:ascii="仿宋_GB2312" w:eastAsia="仿宋_GB2312"/>
          <w:sz w:val="32"/>
          <w:szCs w:val="30"/>
        </w:rPr>
      </w:pPr>
      <w:r>
        <w:rPr>
          <w:rFonts w:hint="eastAsia" w:ascii="楷体" w:hAnsi="楷体" w:eastAsia="楷体" w:cs="楷体"/>
          <w:sz w:val="32"/>
          <w:szCs w:val="30"/>
        </w:rPr>
        <w:t>第十</w:t>
      </w:r>
      <w:r>
        <w:rPr>
          <w:rFonts w:hint="eastAsia" w:ascii="楷体" w:hAnsi="楷体" w:eastAsia="楷体" w:cs="楷体"/>
          <w:sz w:val="32"/>
          <w:szCs w:val="30"/>
          <w:lang w:val="en-US" w:eastAsia="zh-CN"/>
        </w:rPr>
        <w:t>四</w:t>
      </w:r>
      <w:r>
        <w:rPr>
          <w:rFonts w:hint="eastAsia" w:ascii="楷体" w:hAnsi="楷体" w:eastAsia="楷体" w:cs="楷体"/>
          <w:sz w:val="32"/>
          <w:szCs w:val="30"/>
        </w:rPr>
        <w:t>条</w:t>
      </w:r>
      <w:r>
        <w:rPr>
          <w:rFonts w:hint="eastAsia" w:ascii="仿宋_GB2312" w:eastAsia="仿宋_GB2312"/>
          <w:sz w:val="32"/>
          <w:szCs w:val="30"/>
        </w:rPr>
        <w:t xml:space="preserve"> 会员如有严重违反本章程的行为</w:t>
      </w:r>
      <w:r>
        <w:rPr>
          <w:rFonts w:hint="eastAsia" w:ascii="仿宋_GB2312" w:eastAsia="仿宋_GB2312"/>
          <w:sz w:val="32"/>
          <w:szCs w:val="30"/>
          <w:lang w:val="en-US" w:eastAsia="zh-CN"/>
        </w:rPr>
        <w:t>或严重违法、触犯刑律</w:t>
      </w:r>
      <w:r>
        <w:rPr>
          <w:rFonts w:hint="eastAsia" w:ascii="仿宋_GB2312" w:eastAsia="仿宋_GB2312"/>
          <w:sz w:val="32"/>
          <w:szCs w:val="30"/>
        </w:rPr>
        <w:t>，经理事会或常务理事会表决通过，予以警告、严重警告乃至除名。</w:t>
      </w:r>
    </w:p>
    <w:p w14:paraId="7D8BD25A">
      <w:pPr>
        <w:ind w:firstLine="721" w:firstLineChars="220"/>
        <w:jc w:val="left"/>
        <w:rPr>
          <w:rFonts w:hint="eastAsia" w:ascii="仿宋_GB2312" w:eastAsia="仿宋_GB2312"/>
          <w:sz w:val="32"/>
          <w:szCs w:val="30"/>
        </w:rPr>
      </w:pPr>
      <w:r>
        <w:rPr>
          <w:rFonts w:hint="eastAsia" w:ascii="黑体" w:eastAsia="黑体"/>
          <w:bCs/>
          <w:sz w:val="32"/>
          <w:szCs w:val="30"/>
        </w:rPr>
        <w:t>第四章 组织机构和负责人</w:t>
      </w:r>
      <w:r>
        <w:rPr>
          <w:rFonts w:hint="eastAsia" w:ascii="黑体" w:eastAsia="黑体"/>
          <w:bCs/>
          <w:sz w:val="32"/>
          <w:szCs w:val="30"/>
          <w:lang w:val="en-US" w:eastAsia="zh-CN"/>
        </w:rPr>
        <w:t>的</w:t>
      </w:r>
      <w:r>
        <w:rPr>
          <w:rFonts w:hint="eastAsia" w:ascii="黑体" w:eastAsia="黑体"/>
          <w:bCs/>
          <w:sz w:val="32"/>
          <w:szCs w:val="30"/>
        </w:rPr>
        <w:t>产生</w:t>
      </w:r>
      <w:r>
        <w:rPr>
          <w:rFonts w:hint="eastAsia" w:ascii="黑体" w:eastAsia="黑体"/>
          <w:bCs/>
          <w:sz w:val="32"/>
          <w:szCs w:val="30"/>
          <w:lang w:val="en-US" w:eastAsia="zh-CN"/>
        </w:rPr>
        <w:t>和</w:t>
      </w:r>
      <w:r>
        <w:rPr>
          <w:rFonts w:hint="eastAsia" w:ascii="黑体" w:eastAsia="黑体"/>
          <w:bCs/>
          <w:sz w:val="32"/>
          <w:szCs w:val="30"/>
        </w:rPr>
        <w:t xml:space="preserve">罢免 </w:t>
      </w:r>
    </w:p>
    <w:p w14:paraId="4E0E9309">
      <w:pPr>
        <w:ind w:firstLine="721" w:firstLineChars="220"/>
        <w:rPr>
          <w:rFonts w:hint="eastAsia" w:ascii="仿宋_GB2312" w:eastAsia="仿宋_GB2312"/>
          <w:sz w:val="32"/>
          <w:szCs w:val="30"/>
        </w:rPr>
      </w:pPr>
      <w:r>
        <w:rPr>
          <w:rFonts w:hint="eastAsia" w:ascii="楷体" w:hAnsi="楷体" w:eastAsia="楷体" w:cs="楷体"/>
          <w:sz w:val="32"/>
          <w:szCs w:val="30"/>
        </w:rPr>
        <w:t>第十</w:t>
      </w:r>
      <w:r>
        <w:rPr>
          <w:rFonts w:hint="eastAsia" w:ascii="楷体" w:hAnsi="楷体" w:eastAsia="楷体" w:cs="楷体"/>
          <w:sz w:val="32"/>
          <w:szCs w:val="30"/>
          <w:lang w:val="en-US" w:eastAsia="zh-CN"/>
        </w:rPr>
        <w:t>五</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的最高权力机构是会员代表大会。会员代表大会由团体会员、个人会员推选代表组成。会员代表大会行使下列职权：</w:t>
      </w:r>
    </w:p>
    <w:p w14:paraId="36E7D6AF">
      <w:pPr>
        <w:ind w:firstLine="721" w:firstLineChars="220"/>
        <w:rPr>
          <w:rFonts w:hint="eastAsia" w:ascii="仿宋_GB2312" w:eastAsia="仿宋_GB2312"/>
          <w:sz w:val="32"/>
          <w:szCs w:val="30"/>
        </w:rPr>
      </w:pPr>
      <w:r>
        <w:rPr>
          <w:rFonts w:hint="eastAsia" w:ascii="仿宋_GB2312" w:eastAsia="仿宋_GB2312"/>
          <w:sz w:val="32"/>
          <w:szCs w:val="30"/>
        </w:rPr>
        <w:t>(一)制定和修改章程；</w:t>
      </w:r>
    </w:p>
    <w:p w14:paraId="58927E24">
      <w:pPr>
        <w:ind w:firstLine="721" w:firstLineChars="220"/>
        <w:rPr>
          <w:rFonts w:hint="eastAsia" w:ascii="仿宋_GB2312" w:eastAsia="仿宋_GB2312"/>
          <w:sz w:val="32"/>
          <w:szCs w:val="30"/>
        </w:rPr>
      </w:pPr>
      <w:r>
        <w:rPr>
          <w:rFonts w:hint="eastAsia" w:ascii="仿宋_GB2312" w:eastAsia="仿宋_GB2312"/>
          <w:sz w:val="32"/>
          <w:szCs w:val="30"/>
        </w:rPr>
        <w:t>(二)选举和罢免理事；</w:t>
      </w:r>
    </w:p>
    <w:p w14:paraId="32DB45BF">
      <w:pPr>
        <w:ind w:firstLine="721" w:firstLineChars="220"/>
        <w:rPr>
          <w:rFonts w:hint="eastAsia" w:ascii="仿宋_GB2312" w:eastAsia="仿宋_GB2312"/>
          <w:sz w:val="32"/>
          <w:szCs w:val="30"/>
        </w:rPr>
      </w:pPr>
      <w:r>
        <w:rPr>
          <w:rFonts w:hint="eastAsia" w:ascii="仿宋_GB2312" w:eastAsia="仿宋_GB2312"/>
          <w:sz w:val="32"/>
          <w:szCs w:val="30"/>
        </w:rPr>
        <w:t>(三)审议理事会工作报告和财务报告；</w:t>
      </w:r>
    </w:p>
    <w:p w14:paraId="4D2E278F">
      <w:pPr>
        <w:ind w:firstLine="721" w:firstLineChars="220"/>
        <w:rPr>
          <w:rFonts w:hint="eastAsia" w:ascii="仿宋_GB2312" w:eastAsia="仿宋_GB2312"/>
          <w:sz w:val="32"/>
          <w:szCs w:val="30"/>
        </w:rPr>
      </w:pPr>
      <w:r>
        <w:rPr>
          <w:rFonts w:hint="eastAsia" w:ascii="仿宋_GB2312" w:eastAsia="仿宋_GB2312"/>
          <w:sz w:val="32"/>
          <w:szCs w:val="30"/>
        </w:rPr>
        <w:t>(四)决定本理事会终止事宜；</w:t>
      </w:r>
    </w:p>
    <w:p w14:paraId="2340378D">
      <w:pPr>
        <w:ind w:firstLine="721" w:firstLineChars="220"/>
        <w:rPr>
          <w:rFonts w:hint="eastAsia" w:ascii="仿宋_GB2312" w:eastAsia="仿宋_GB2312"/>
          <w:sz w:val="32"/>
          <w:szCs w:val="30"/>
        </w:rPr>
      </w:pPr>
      <w:r>
        <w:rPr>
          <w:rFonts w:hint="eastAsia" w:ascii="仿宋_GB2312" w:eastAsia="仿宋_GB2312"/>
          <w:sz w:val="32"/>
          <w:szCs w:val="30"/>
        </w:rPr>
        <w:t>(五)决定其他重大事宜。</w:t>
      </w:r>
    </w:p>
    <w:p w14:paraId="4401D0C4">
      <w:pPr>
        <w:ind w:firstLine="721" w:firstLineChars="220"/>
        <w:rPr>
          <w:rFonts w:hint="eastAsia" w:ascii="仿宋_GB2312" w:eastAsia="仿宋_GB2312"/>
          <w:sz w:val="32"/>
          <w:szCs w:val="30"/>
        </w:rPr>
      </w:pPr>
      <w:r>
        <w:rPr>
          <w:rFonts w:hint="eastAsia" w:ascii="楷体" w:hAnsi="楷体" w:eastAsia="楷体" w:cs="楷体"/>
          <w:sz w:val="32"/>
          <w:szCs w:val="30"/>
        </w:rPr>
        <w:t>第十</w:t>
      </w:r>
      <w:r>
        <w:rPr>
          <w:rFonts w:hint="eastAsia" w:ascii="楷体" w:hAnsi="楷体" w:eastAsia="楷体" w:cs="楷体"/>
          <w:sz w:val="32"/>
          <w:szCs w:val="30"/>
          <w:lang w:val="en-US" w:eastAsia="zh-CN"/>
        </w:rPr>
        <w:t>六</w:t>
      </w:r>
      <w:r>
        <w:rPr>
          <w:rFonts w:hint="eastAsia" w:ascii="楷体" w:hAnsi="楷体" w:eastAsia="楷体" w:cs="楷体"/>
          <w:sz w:val="32"/>
          <w:szCs w:val="30"/>
        </w:rPr>
        <w:t>条</w:t>
      </w:r>
      <w:r>
        <w:rPr>
          <w:rFonts w:hint="eastAsia" w:ascii="仿宋_GB2312" w:eastAsia="仿宋_GB2312"/>
          <w:sz w:val="32"/>
          <w:szCs w:val="30"/>
        </w:rPr>
        <w:t xml:space="preserve"> 会员代表大会须有2/3以上的会员代表出席方能召开，其决议须经到会会员代表半数以上表决通过方能生效。</w:t>
      </w:r>
    </w:p>
    <w:p w14:paraId="3783AC49">
      <w:pPr>
        <w:ind w:firstLine="721" w:firstLineChars="220"/>
        <w:rPr>
          <w:rFonts w:hint="eastAsia" w:ascii="仿宋_GB2312" w:eastAsia="仿宋_GB2312"/>
          <w:sz w:val="32"/>
          <w:szCs w:val="30"/>
        </w:rPr>
      </w:pPr>
      <w:r>
        <w:rPr>
          <w:rFonts w:hint="eastAsia" w:ascii="楷体" w:hAnsi="楷体" w:eastAsia="楷体" w:cs="楷体"/>
          <w:sz w:val="32"/>
          <w:szCs w:val="30"/>
        </w:rPr>
        <w:t>第十</w:t>
      </w:r>
      <w:r>
        <w:rPr>
          <w:rFonts w:hint="eastAsia" w:ascii="楷体" w:hAnsi="楷体" w:eastAsia="楷体" w:cs="楷体"/>
          <w:sz w:val="32"/>
          <w:szCs w:val="30"/>
          <w:lang w:val="en-US" w:eastAsia="zh-CN"/>
        </w:rPr>
        <w:t>七</w:t>
      </w:r>
      <w:r>
        <w:rPr>
          <w:rFonts w:hint="eastAsia" w:ascii="楷体" w:hAnsi="楷体" w:eastAsia="楷体" w:cs="楷体"/>
          <w:sz w:val="32"/>
          <w:szCs w:val="30"/>
        </w:rPr>
        <w:t>条</w:t>
      </w:r>
      <w:r>
        <w:rPr>
          <w:rFonts w:hint="eastAsia" w:ascii="仿宋_GB2312" w:eastAsia="仿宋_GB2312"/>
          <w:sz w:val="32"/>
          <w:szCs w:val="30"/>
        </w:rPr>
        <w:t xml:space="preserve"> 会员代表大会每届5年。因特殊情况需提前或延期换届，须由理事会表决通过，并报黑龙江</w:t>
      </w:r>
      <w:r>
        <w:rPr>
          <w:rFonts w:hint="eastAsia" w:ascii="仿宋_GB2312" w:eastAsia="仿宋_GB2312"/>
          <w:sz w:val="32"/>
          <w:szCs w:val="30"/>
          <w:lang w:eastAsia="zh-CN"/>
        </w:rPr>
        <w:t>省文明办、</w:t>
      </w:r>
      <w:r>
        <w:rPr>
          <w:rFonts w:hint="eastAsia" w:ascii="仿宋_GB2312" w:eastAsia="仿宋_GB2312"/>
          <w:sz w:val="32"/>
          <w:szCs w:val="30"/>
        </w:rPr>
        <w:t>省民政厅批准同意，但延期换届最长不超过1年。</w:t>
      </w:r>
    </w:p>
    <w:p w14:paraId="4F4D30DC">
      <w:pPr>
        <w:ind w:firstLine="721" w:firstLineChars="220"/>
        <w:rPr>
          <w:rFonts w:hint="eastAsia" w:ascii="仿宋_GB2312" w:eastAsia="仿宋_GB2312"/>
          <w:sz w:val="32"/>
          <w:szCs w:val="30"/>
        </w:rPr>
      </w:pPr>
      <w:r>
        <w:rPr>
          <w:rFonts w:hint="eastAsia" w:ascii="楷体" w:hAnsi="楷体" w:eastAsia="楷体" w:cs="楷体"/>
          <w:sz w:val="32"/>
          <w:szCs w:val="30"/>
        </w:rPr>
        <w:t>第十</w:t>
      </w:r>
      <w:r>
        <w:rPr>
          <w:rFonts w:hint="eastAsia" w:ascii="楷体" w:hAnsi="楷体" w:eastAsia="楷体" w:cs="楷体"/>
          <w:sz w:val="32"/>
          <w:szCs w:val="30"/>
          <w:lang w:val="en-US" w:eastAsia="zh-CN"/>
        </w:rPr>
        <w:t>八</w:t>
      </w:r>
      <w:r>
        <w:rPr>
          <w:rFonts w:hint="eastAsia" w:ascii="楷体" w:hAnsi="楷体" w:eastAsia="楷体" w:cs="楷体"/>
          <w:sz w:val="32"/>
          <w:szCs w:val="30"/>
        </w:rPr>
        <w:t>条</w:t>
      </w:r>
      <w:r>
        <w:rPr>
          <w:rFonts w:hint="eastAsia" w:ascii="仿宋_GB2312" w:eastAsia="仿宋_GB2312"/>
          <w:sz w:val="32"/>
          <w:szCs w:val="30"/>
        </w:rPr>
        <w:t xml:space="preserve"> 理事会是会员代表大会的执行机构，在会员代表大会闭会期间领导本</w:t>
      </w:r>
      <w:r>
        <w:rPr>
          <w:rFonts w:hint="eastAsia" w:ascii="仿宋_GB2312" w:eastAsia="仿宋_GB2312"/>
          <w:sz w:val="32"/>
          <w:szCs w:val="30"/>
          <w:lang w:eastAsia="zh-CN"/>
        </w:rPr>
        <w:t>联合会</w:t>
      </w:r>
      <w:r>
        <w:rPr>
          <w:rFonts w:hint="eastAsia" w:ascii="仿宋_GB2312" w:eastAsia="仿宋_GB2312"/>
          <w:sz w:val="32"/>
          <w:szCs w:val="30"/>
        </w:rPr>
        <w:t>开展日常工作，并对会员代表大会负责。理事每届任期5年，可连选连任。</w:t>
      </w:r>
    </w:p>
    <w:p w14:paraId="6AB5D0FA">
      <w:pPr>
        <w:ind w:firstLine="721" w:firstLineChars="220"/>
        <w:rPr>
          <w:rFonts w:hint="eastAsia" w:ascii="仿宋_GB2312" w:eastAsia="仿宋_GB2312"/>
          <w:sz w:val="32"/>
          <w:szCs w:val="30"/>
        </w:rPr>
      </w:pPr>
      <w:r>
        <w:rPr>
          <w:rFonts w:hint="eastAsia" w:ascii="楷体" w:hAnsi="楷体" w:eastAsia="楷体" w:cs="楷体"/>
          <w:sz w:val="32"/>
          <w:szCs w:val="30"/>
        </w:rPr>
        <w:t>第十</w:t>
      </w:r>
      <w:r>
        <w:rPr>
          <w:rFonts w:hint="eastAsia" w:ascii="楷体" w:hAnsi="楷体" w:eastAsia="楷体" w:cs="楷体"/>
          <w:sz w:val="32"/>
          <w:szCs w:val="30"/>
          <w:lang w:val="en-US" w:eastAsia="zh-CN"/>
        </w:rPr>
        <w:t>九</w:t>
      </w:r>
      <w:r>
        <w:rPr>
          <w:rFonts w:hint="eastAsia" w:ascii="楷体" w:hAnsi="楷体" w:eastAsia="楷体" w:cs="楷体"/>
          <w:sz w:val="32"/>
          <w:szCs w:val="30"/>
        </w:rPr>
        <w:t>条</w:t>
      </w:r>
      <w:r>
        <w:rPr>
          <w:rFonts w:hint="eastAsia" w:ascii="仿宋_GB2312" w:eastAsia="仿宋_GB2312"/>
          <w:sz w:val="32"/>
          <w:szCs w:val="30"/>
        </w:rPr>
        <w:t xml:space="preserve"> 理事会</w:t>
      </w:r>
      <w:r>
        <w:rPr>
          <w:rFonts w:hint="eastAsia" w:ascii="仿宋_GB2312" w:eastAsia="仿宋_GB2312"/>
          <w:sz w:val="32"/>
          <w:szCs w:val="30"/>
          <w:lang w:val="en-US" w:eastAsia="zh-CN"/>
        </w:rPr>
        <w:t>的职责是</w:t>
      </w:r>
      <w:r>
        <w:rPr>
          <w:rFonts w:hint="eastAsia" w:ascii="仿宋_GB2312" w:eastAsia="仿宋_GB2312"/>
          <w:sz w:val="32"/>
          <w:szCs w:val="30"/>
        </w:rPr>
        <w:t>：</w:t>
      </w:r>
    </w:p>
    <w:p w14:paraId="3E905385">
      <w:pPr>
        <w:ind w:firstLine="721" w:firstLineChars="220"/>
        <w:rPr>
          <w:rFonts w:hint="eastAsia" w:ascii="仿宋_GB2312" w:eastAsia="仿宋_GB2312"/>
          <w:sz w:val="32"/>
          <w:szCs w:val="30"/>
        </w:rPr>
      </w:pPr>
      <w:r>
        <w:rPr>
          <w:rFonts w:hint="eastAsia" w:ascii="仿宋_GB2312" w:eastAsia="仿宋_GB2312"/>
          <w:sz w:val="32"/>
          <w:szCs w:val="30"/>
        </w:rPr>
        <w:t>(一)执行会员代表大会的决议；</w:t>
      </w:r>
    </w:p>
    <w:p w14:paraId="4A73D24D">
      <w:pPr>
        <w:ind w:firstLine="721" w:firstLineChars="220"/>
        <w:rPr>
          <w:rFonts w:hint="eastAsia" w:ascii="仿宋_GB2312" w:eastAsia="仿宋_GB2312"/>
          <w:sz w:val="32"/>
          <w:szCs w:val="30"/>
        </w:rPr>
      </w:pPr>
      <w:r>
        <w:rPr>
          <w:rFonts w:hint="eastAsia" w:ascii="仿宋_GB2312" w:eastAsia="仿宋_GB2312"/>
          <w:sz w:val="32"/>
          <w:szCs w:val="30"/>
        </w:rPr>
        <w:t>(二)选举和罢免会长、副会长、秘书长、常务理事；</w:t>
      </w:r>
    </w:p>
    <w:p w14:paraId="038486AD">
      <w:pPr>
        <w:ind w:firstLine="721" w:firstLineChars="220"/>
        <w:rPr>
          <w:rFonts w:hint="eastAsia" w:ascii="仿宋_GB2312" w:eastAsia="仿宋_GB2312"/>
          <w:sz w:val="32"/>
          <w:szCs w:val="30"/>
        </w:rPr>
      </w:pPr>
      <w:r>
        <w:rPr>
          <w:rFonts w:hint="eastAsia" w:ascii="仿宋_GB2312" w:eastAsia="仿宋_GB2312"/>
          <w:sz w:val="32"/>
          <w:szCs w:val="30"/>
        </w:rPr>
        <w:t>(三)增补或改选理事、常务理事；</w:t>
      </w:r>
    </w:p>
    <w:p w14:paraId="540394BB">
      <w:pPr>
        <w:ind w:firstLine="721" w:firstLineChars="220"/>
        <w:rPr>
          <w:rFonts w:hint="eastAsia" w:ascii="仿宋_GB2312" w:eastAsia="仿宋_GB2312"/>
          <w:sz w:val="32"/>
          <w:szCs w:val="30"/>
        </w:rPr>
      </w:pPr>
      <w:r>
        <w:rPr>
          <w:rFonts w:hint="eastAsia" w:ascii="仿宋_GB2312" w:eastAsia="仿宋_GB2312"/>
          <w:sz w:val="32"/>
          <w:szCs w:val="30"/>
        </w:rPr>
        <w:t>(四)决定副秘书长、各机构主要负责人的聘任；</w:t>
      </w:r>
    </w:p>
    <w:p w14:paraId="17747935">
      <w:pPr>
        <w:ind w:firstLine="721" w:firstLineChars="220"/>
        <w:rPr>
          <w:rFonts w:hint="eastAsia" w:ascii="仿宋_GB2312" w:eastAsia="仿宋_GB2312"/>
          <w:sz w:val="32"/>
          <w:szCs w:val="30"/>
        </w:rPr>
      </w:pPr>
      <w:r>
        <w:rPr>
          <w:rFonts w:hint="eastAsia" w:ascii="仿宋_GB2312" w:eastAsia="仿宋_GB2312"/>
          <w:sz w:val="32"/>
          <w:szCs w:val="30"/>
        </w:rPr>
        <w:t>(五)决定会员的吸收或除名；</w:t>
      </w:r>
    </w:p>
    <w:p w14:paraId="1E7383F8">
      <w:pPr>
        <w:ind w:firstLine="721" w:firstLineChars="220"/>
        <w:rPr>
          <w:rFonts w:hint="eastAsia" w:ascii="仿宋_GB2312" w:eastAsia="仿宋_GB2312"/>
          <w:sz w:val="32"/>
          <w:szCs w:val="30"/>
        </w:rPr>
      </w:pPr>
      <w:r>
        <w:rPr>
          <w:rFonts w:hint="eastAsia" w:ascii="仿宋_GB2312" w:eastAsia="仿宋_GB2312"/>
          <w:sz w:val="32"/>
          <w:szCs w:val="30"/>
        </w:rPr>
        <w:t>(六)筹备召开会员代表大会；</w:t>
      </w:r>
    </w:p>
    <w:p w14:paraId="393F381E">
      <w:pPr>
        <w:ind w:firstLine="721" w:firstLineChars="220"/>
        <w:rPr>
          <w:rFonts w:hint="eastAsia" w:ascii="仿宋_GB2312" w:eastAsia="仿宋_GB2312"/>
          <w:sz w:val="32"/>
          <w:szCs w:val="30"/>
        </w:rPr>
      </w:pPr>
      <w:r>
        <w:rPr>
          <w:rFonts w:hint="eastAsia" w:ascii="仿宋_GB2312" w:eastAsia="仿宋_GB2312"/>
          <w:sz w:val="32"/>
          <w:szCs w:val="30"/>
        </w:rPr>
        <w:t>(七)向会员代表大会报告工作和财务状况；</w:t>
      </w:r>
    </w:p>
    <w:p w14:paraId="447A09B5">
      <w:pPr>
        <w:ind w:firstLine="721" w:firstLineChars="220"/>
        <w:rPr>
          <w:rFonts w:hint="eastAsia" w:ascii="仿宋_GB2312" w:eastAsia="仿宋_GB2312"/>
          <w:sz w:val="32"/>
          <w:szCs w:val="30"/>
        </w:rPr>
      </w:pPr>
      <w:r>
        <w:rPr>
          <w:rFonts w:hint="eastAsia" w:ascii="仿宋_GB2312" w:eastAsia="仿宋_GB2312"/>
          <w:sz w:val="32"/>
          <w:szCs w:val="30"/>
        </w:rPr>
        <w:t>(八)决定设立办事机构、分支机构、代表机构和实体机构；</w:t>
      </w:r>
    </w:p>
    <w:p w14:paraId="5EA2D2D2">
      <w:pPr>
        <w:ind w:firstLine="721" w:firstLineChars="220"/>
        <w:rPr>
          <w:rFonts w:hint="eastAsia" w:ascii="仿宋_GB2312" w:eastAsia="仿宋_GB2312"/>
          <w:sz w:val="32"/>
          <w:szCs w:val="30"/>
        </w:rPr>
      </w:pPr>
      <w:r>
        <w:rPr>
          <w:rFonts w:hint="eastAsia" w:ascii="仿宋_GB2312" w:eastAsia="仿宋_GB2312"/>
          <w:sz w:val="32"/>
          <w:szCs w:val="30"/>
        </w:rPr>
        <w:t>(九)审议本</w:t>
      </w:r>
      <w:r>
        <w:rPr>
          <w:rFonts w:hint="eastAsia" w:ascii="仿宋_GB2312" w:eastAsia="仿宋_GB2312"/>
          <w:sz w:val="32"/>
          <w:szCs w:val="30"/>
          <w:lang w:eastAsia="zh-CN"/>
        </w:rPr>
        <w:t>联合会</w:t>
      </w:r>
      <w:r>
        <w:rPr>
          <w:rFonts w:hint="eastAsia" w:ascii="仿宋_GB2312" w:eastAsia="仿宋_GB2312"/>
          <w:sz w:val="32"/>
          <w:szCs w:val="30"/>
        </w:rPr>
        <w:t>的工作规划，讨论和决定本</w:t>
      </w:r>
      <w:r>
        <w:rPr>
          <w:rFonts w:hint="eastAsia" w:ascii="仿宋_GB2312" w:eastAsia="仿宋_GB2312"/>
          <w:sz w:val="32"/>
          <w:szCs w:val="30"/>
          <w:lang w:eastAsia="zh-CN"/>
        </w:rPr>
        <w:t>联合会</w:t>
      </w:r>
      <w:r>
        <w:rPr>
          <w:rFonts w:hint="eastAsia" w:ascii="仿宋_GB2312" w:eastAsia="仿宋_GB2312"/>
          <w:sz w:val="32"/>
          <w:szCs w:val="30"/>
        </w:rPr>
        <w:t>的重要工作；</w:t>
      </w:r>
    </w:p>
    <w:p w14:paraId="311F7038">
      <w:pPr>
        <w:ind w:firstLine="721" w:firstLineChars="220"/>
        <w:rPr>
          <w:rFonts w:hint="eastAsia" w:ascii="仿宋_GB2312" w:eastAsia="仿宋_GB2312"/>
          <w:sz w:val="32"/>
          <w:szCs w:val="30"/>
        </w:rPr>
      </w:pPr>
      <w:r>
        <w:rPr>
          <w:rFonts w:hint="eastAsia" w:ascii="仿宋_GB2312" w:eastAsia="仿宋_GB2312"/>
          <w:sz w:val="32"/>
          <w:szCs w:val="30"/>
        </w:rPr>
        <w:t>(十)制定内部管理制度；</w:t>
      </w:r>
    </w:p>
    <w:p w14:paraId="6CF35C57">
      <w:pPr>
        <w:ind w:firstLine="721" w:firstLineChars="220"/>
        <w:rPr>
          <w:rFonts w:hint="eastAsia" w:ascii="仿宋_GB2312" w:eastAsia="仿宋_GB2312"/>
          <w:sz w:val="32"/>
          <w:szCs w:val="30"/>
        </w:rPr>
      </w:pPr>
      <w:r>
        <w:rPr>
          <w:rFonts w:hint="eastAsia" w:ascii="仿宋_GB2312" w:eastAsia="仿宋_GB2312"/>
          <w:sz w:val="32"/>
          <w:szCs w:val="30"/>
        </w:rPr>
        <w:t>(十一)领导本</w:t>
      </w:r>
      <w:r>
        <w:rPr>
          <w:rFonts w:hint="eastAsia" w:ascii="仿宋_GB2312" w:eastAsia="仿宋_GB2312"/>
          <w:sz w:val="32"/>
          <w:szCs w:val="30"/>
          <w:lang w:eastAsia="zh-CN"/>
        </w:rPr>
        <w:t>联合会</w:t>
      </w:r>
      <w:r>
        <w:rPr>
          <w:rFonts w:hint="eastAsia" w:ascii="仿宋_GB2312" w:eastAsia="仿宋_GB2312"/>
          <w:sz w:val="32"/>
          <w:szCs w:val="30"/>
        </w:rPr>
        <w:t>各机构开展工作；</w:t>
      </w:r>
    </w:p>
    <w:p w14:paraId="1ED4485A">
      <w:pPr>
        <w:ind w:firstLine="721" w:firstLineChars="220"/>
        <w:rPr>
          <w:rFonts w:hint="eastAsia" w:ascii="仿宋_GB2312" w:eastAsia="仿宋_GB2312"/>
          <w:sz w:val="32"/>
          <w:szCs w:val="30"/>
        </w:rPr>
      </w:pPr>
      <w:r>
        <w:rPr>
          <w:rFonts w:hint="eastAsia" w:ascii="仿宋_GB2312" w:eastAsia="仿宋_GB2312"/>
          <w:sz w:val="32"/>
          <w:szCs w:val="30"/>
        </w:rPr>
        <w:t>(十二)决定其他重大事项。</w:t>
      </w:r>
    </w:p>
    <w:p w14:paraId="30191301">
      <w:pPr>
        <w:ind w:firstLine="721" w:firstLineChars="220"/>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二</w:t>
      </w:r>
      <w:r>
        <w:rPr>
          <w:rFonts w:hint="eastAsia" w:ascii="楷体" w:hAnsi="楷体" w:eastAsia="楷体" w:cs="楷体"/>
          <w:sz w:val="32"/>
          <w:szCs w:val="30"/>
        </w:rPr>
        <w:t>十条</w:t>
      </w:r>
      <w:r>
        <w:rPr>
          <w:rFonts w:hint="eastAsia" w:ascii="仿宋_GB2312" w:eastAsia="仿宋_GB2312"/>
          <w:sz w:val="32"/>
          <w:szCs w:val="30"/>
        </w:rPr>
        <w:t xml:space="preserve"> 理事会须有2/3以上理事出席方能召开，其决议须经到会理事2/3以上表决通过方能生效。</w:t>
      </w:r>
    </w:p>
    <w:p w14:paraId="1311598B">
      <w:pPr>
        <w:ind w:firstLine="721" w:firstLineChars="220"/>
        <w:rPr>
          <w:rFonts w:hint="eastAsia" w:ascii="仿宋_GB2312" w:eastAsia="仿宋_GB2312"/>
          <w:sz w:val="32"/>
          <w:szCs w:val="30"/>
        </w:rPr>
      </w:pPr>
      <w:r>
        <w:rPr>
          <w:rFonts w:hint="eastAsia" w:ascii="楷体" w:hAnsi="楷体" w:eastAsia="楷体" w:cs="楷体"/>
          <w:sz w:val="32"/>
          <w:szCs w:val="30"/>
        </w:rPr>
        <w:t>第二十</w:t>
      </w:r>
      <w:r>
        <w:rPr>
          <w:rFonts w:hint="eastAsia" w:ascii="楷体" w:hAnsi="楷体" w:eastAsia="楷体" w:cs="楷体"/>
          <w:sz w:val="32"/>
          <w:szCs w:val="30"/>
          <w:lang w:val="en-US" w:eastAsia="zh-CN"/>
        </w:rPr>
        <w:t>一</w:t>
      </w:r>
      <w:r>
        <w:rPr>
          <w:rFonts w:hint="eastAsia" w:ascii="楷体" w:hAnsi="楷体" w:eastAsia="楷体" w:cs="楷体"/>
          <w:sz w:val="32"/>
          <w:szCs w:val="30"/>
        </w:rPr>
        <w:t>条</w:t>
      </w:r>
      <w:r>
        <w:rPr>
          <w:rFonts w:hint="eastAsia" w:ascii="仿宋_GB2312" w:eastAsia="仿宋_GB2312"/>
          <w:sz w:val="32"/>
          <w:szCs w:val="30"/>
        </w:rPr>
        <w:t xml:space="preserve"> 理事会每年至少召开1次会议，情况特殊的，也可采用通讯视讯形式召开。</w:t>
      </w:r>
    </w:p>
    <w:p w14:paraId="510BFA30">
      <w:pPr>
        <w:ind w:firstLine="721" w:firstLineChars="220"/>
        <w:rPr>
          <w:rFonts w:hint="eastAsia" w:ascii="仿宋_GB2312" w:eastAsia="仿宋_GB2312"/>
          <w:sz w:val="32"/>
          <w:szCs w:val="30"/>
        </w:rPr>
      </w:pPr>
      <w:r>
        <w:rPr>
          <w:rFonts w:hint="eastAsia" w:ascii="楷体" w:hAnsi="楷体" w:eastAsia="楷体" w:cs="楷体"/>
          <w:sz w:val="32"/>
          <w:szCs w:val="30"/>
        </w:rPr>
        <w:t>第二十</w:t>
      </w:r>
      <w:r>
        <w:rPr>
          <w:rFonts w:hint="eastAsia" w:ascii="楷体" w:hAnsi="楷体" w:eastAsia="楷体" w:cs="楷体"/>
          <w:sz w:val="32"/>
          <w:szCs w:val="30"/>
          <w:lang w:val="en-US" w:eastAsia="zh-CN"/>
        </w:rPr>
        <w:t>二</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设常务理事会。常务理事会由理事会选举产生，每届任期5年。在理事会闭会期间，常务理事会行使第十</w:t>
      </w:r>
      <w:r>
        <w:rPr>
          <w:rFonts w:hint="eastAsia" w:ascii="仿宋_GB2312" w:eastAsia="仿宋_GB2312"/>
          <w:sz w:val="32"/>
          <w:szCs w:val="30"/>
          <w:lang w:val="en-US" w:eastAsia="zh-CN"/>
        </w:rPr>
        <w:t>九</w:t>
      </w:r>
      <w:r>
        <w:rPr>
          <w:rFonts w:hint="eastAsia" w:ascii="仿宋_GB2312" w:eastAsia="仿宋_GB2312"/>
          <w:sz w:val="32"/>
          <w:szCs w:val="30"/>
        </w:rPr>
        <w:t>条第一、四、五、六、八、十、十一项的职权，对理事会负责。</w:t>
      </w:r>
    </w:p>
    <w:p w14:paraId="55AFE0FA">
      <w:pPr>
        <w:ind w:firstLine="721" w:firstLineChars="220"/>
        <w:rPr>
          <w:rFonts w:hint="eastAsia" w:ascii="仿宋_GB2312" w:eastAsia="仿宋_GB2312"/>
          <w:sz w:val="32"/>
          <w:szCs w:val="30"/>
        </w:rPr>
      </w:pPr>
      <w:r>
        <w:rPr>
          <w:rFonts w:hint="eastAsia" w:ascii="楷体" w:hAnsi="楷体" w:eastAsia="楷体" w:cs="楷体"/>
          <w:sz w:val="32"/>
          <w:szCs w:val="30"/>
        </w:rPr>
        <w:t>第二十</w:t>
      </w:r>
      <w:r>
        <w:rPr>
          <w:rFonts w:hint="eastAsia" w:ascii="楷体" w:hAnsi="楷体" w:eastAsia="楷体" w:cs="楷体"/>
          <w:sz w:val="32"/>
          <w:szCs w:val="30"/>
          <w:lang w:val="en-US" w:eastAsia="zh-CN"/>
        </w:rPr>
        <w:t>三</w:t>
      </w:r>
      <w:r>
        <w:rPr>
          <w:rFonts w:hint="eastAsia" w:ascii="楷体" w:hAnsi="楷体" w:eastAsia="楷体" w:cs="楷体"/>
          <w:sz w:val="32"/>
          <w:szCs w:val="30"/>
        </w:rPr>
        <w:t>条</w:t>
      </w:r>
      <w:r>
        <w:rPr>
          <w:rFonts w:hint="eastAsia" w:ascii="仿宋_GB2312" w:eastAsia="仿宋_GB2312"/>
          <w:sz w:val="32"/>
          <w:szCs w:val="30"/>
        </w:rPr>
        <w:t xml:space="preserve"> 常务理事会须有2/3以上常务理事出席方能召开，其决议须经到会常务理事2/3以上表决通过方能生效。</w:t>
      </w:r>
    </w:p>
    <w:p w14:paraId="75860420">
      <w:pPr>
        <w:ind w:firstLine="721" w:firstLineChars="220"/>
        <w:rPr>
          <w:rFonts w:hint="eastAsia" w:ascii="仿宋_GB2312" w:eastAsia="仿宋_GB2312"/>
          <w:sz w:val="32"/>
          <w:szCs w:val="30"/>
        </w:rPr>
      </w:pPr>
      <w:r>
        <w:rPr>
          <w:rFonts w:hint="eastAsia" w:ascii="楷体" w:hAnsi="楷体" w:eastAsia="楷体" w:cs="楷体"/>
          <w:sz w:val="32"/>
          <w:szCs w:val="30"/>
        </w:rPr>
        <w:t>第二十</w:t>
      </w:r>
      <w:r>
        <w:rPr>
          <w:rFonts w:hint="eastAsia" w:ascii="楷体" w:hAnsi="楷体" w:eastAsia="楷体" w:cs="楷体"/>
          <w:sz w:val="32"/>
          <w:szCs w:val="30"/>
          <w:lang w:val="en-US" w:eastAsia="zh-CN"/>
        </w:rPr>
        <w:t>四</w:t>
      </w:r>
      <w:r>
        <w:rPr>
          <w:rFonts w:hint="eastAsia" w:ascii="楷体" w:hAnsi="楷体" w:eastAsia="楷体" w:cs="楷体"/>
          <w:sz w:val="32"/>
          <w:szCs w:val="30"/>
        </w:rPr>
        <w:t>条</w:t>
      </w:r>
      <w:r>
        <w:rPr>
          <w:rFonts w:hint="eastAsia" w:ascii="仿宋_GB2312" w:eastAsia="仿宋_GB2312"/>
          <w:sz w:val="32"/>
          <w:szCs w:val="30"/>
        </w:rPr>
        <w:t xml:space="preserve"> 常务理事会每年召开1至2次会议，情况特殊的，也可采用通讯视讯形式召开。</w:t>
      </w:r>
    </w:p>
    <w:p w14:paraId="13A47C93">
      <w:pPr>
        <w:ind w:firstLine="721" w:firstLineChars="220"/>
        <w:rPr>
          <w:rFonts w:hint="eastAsia" w:ascii="仿宋_GB2312" w:eastAsia="仿宋_GB2312"/>
          <w:sz w:val="32"/>
          <w:szCs w:val="30"/>
        </w:rPr>
      </w:pPr>
      <w:r>
        <w:rPr>
          <w:rFonts w:hint="eastAsia" w:ascii="楷体" w:hAnsi="楷体" w:eastAsia="楷体" w:cs="楷体"/>
          <w:sz w:val="32"/>
          <w:szCs w:val="30"/>
        </w:rPr>
        <w:t>第二十</w:t>
      </w:r>
      <w:r>
        <w:rPr>
          <w:rFonts w:hint="eastAsia" w:ascii="楷体" w:hAnsi="楷体" w:eastAsia="楷体" w:cs="楷体"/>
          <w:sz w:val="32"/>
          <w:szCs w:val="30"/>
          <w:lang w:val="en-US" w:eastAsia="zh-CN"/>
        </w:rPr>
        <w:t>五</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 xml:space="preserve">会长、副会长、秘书长必须具备下列条件： </w:t>
      </w:r>
    </w:p>
    <w:p w14:paraId="668AAF0E">
      <w:pPr>
        <w:ind w:firstLine="721" w:firstLineChars="220"/>
        <w:rPr>
          <w:rFonts w:hint="eastAsia" w:ascii="仿宋_GB2312" w:eastAsia="仿宋_GB2312"/>
          <w:sz w:val="32"/>
          <w:szCs w:val="30"/>
        </w:rPr>
      </w:pPr>
      <w:r>
        <w:rPr>
          <w:rFonts w:hint="eastAsia" w:ascii="仿宋_GB2312" w:eastAsia="仿宋_GB2312"/>
          <w:sz w:val="32"/>
          <w:szCs w:val="30"/>
        </w:rPr>
        <w:t>(一)坚持</w:t>
      </w:r>
      <w:r>
        <w:rPr>
          <w:rFonts w:hint="eastAsia" w:ascii="仿宋_GB2312" w:eastAsia="仿宋_GB2312"/>
          <w:sz w:val="32"/>
          <w:szCs w:val="30"/>
          <w:lang w:val="en-US" w:eastAsia="zh-CN"/>
        </w:rPr>
        <w:t>中国共产</w:t>
      </w:r>
      <w:r>
        <w:rPr>
          <w:rFonts w:hint="eastAsia" w:ascii="仿宋_GB2312" w:eastAsia="仿宋_GB2312"/>
          <w:sz w:val="32"/>
          <w:szCs w:val="30"/>
        </w:rPr>
        <w:t>党的路线、方针、政策，政治素质</w:t>
      </w:r>
      <w:r>
        <w:rPr>
          <w:rFonts w:hint="eastAsia" w:ascii="仿宋_GB2312" w:eastAsia="仿宋_GB2312"/>
          <w:sz w:val="32"/>
          <w:szCs w:val="30"/>
          <w:lang w:val="en-US" w:eastAsia="zh-CN"/>
        </w:rPr>
        <w:t>高</w:t>
      </w:r>
      <w:r>
        <w:rPr>
          <w:rFonts w:hint="eastAsia" w:ascii="仿宋_GB2312" w:eastAsia="仿宋_GB2312"/>
          <w:sz w:val="32"/>
          <w:szCs w:val="30"/>
        </w:rPr>
        <w:t>；</w:t>
      </w:r>
    </w:p>
    <w:p w14:paraId="5D12E686">
      <w:pPr>
        <w:ind w:firstLine="721" w:firstLineChars="220"/>
        <w:rPr>
          <w:rFonts w:hint="eastAsia" w:ascii="仿宋_GB2312" w:eastAsia="仿宋_GB2312"/>
          <w:sz w:val="32"/>
          <w:szCs w:val="30"/>
        </w:rPr>
      </w:pPr>
      <w:r>
        <w:rPr>
          <w:rFonts w:hint="eastAsia" w:ascii="仿宋_GB2312" w:eastAsia="仿宋_GB2312"/>
          <w:sz w:val="32"/>
          <w:szCs w:val="30"/>
        </w:rPr>
        <w:t>(二)在本</w:t>
      </w:r>
      <w:r>
        <w:rPr>
          <w:rFonts w:hint="eastAsia" w:ascii="仿宋_GB2312" w:eastAsia="仿宋_GB2312"/>
          <w:sz w:val="32"/>
          <w:szCs w:val="30"/>
          <w:lang w:eastAsia="zh-CN"/>
        </w:rPr>
        <w:t>联合会</w:t>
      </w:r>
      <w:r>
        <w:rPr>
          <w:rFonts w:hint="eastAsia" w:ascii="仿宋_GB2312" w:eastAsia="仿宋_GB2312"/>
          <w:sz w:val="32"/>
          <w:szCs w:val="30"/>
        </w:rPr>
        <w:t>业务领域</w:t>
      </w:r>
      <w:r>
        <w:rPr>
          <w:rFonts w:hint="eastAsia" w:ascii="仿宋_GB2312" w:eastAsia="仿宋_GB2312"/>
          <w:sz w:val="32"/>
          <w:szCs w:val="30"/>
          <w:lang w:val="en-US" w:eastAsia="zh-CN"/>
        </w:rPr>
        <w:t>和志愿服务领域有较大</w:t>
      </w:r>
      <w:r>
        <w:rPr>
          <w:rFonts w:hint="eastAsia" w:ascii="仿宋_GB2312" w:eastAsia="仿宋_GB2312"/>
          <w:sz w:val="32"/>
          <w:szCs w:val="30"/>
        </w:rPr>
        <w:t>影响；</w:t>
      </w:r>
    </w:p>
    <w:p w14:paraId="0F681AD0">
      <w:pPr>
        <w:ind w:firstLine="721" w:firstLineChars="220"/>
        <w:rPr>
          <w:rFonts w:hint="eastAsia" w:ascii="仿宋_GB2312" w:eastAsia="仿宋_GB2312"/>
          <w:sz w:val="32"/>
          <w:szCs w:val="30"/>
        </w:rPr>
      </w:pPr>
      <w:r>
        <w:rPr>
          <w:rFonts w:hint="eastAsia" w:ascii="仿宋_GB2312" w:eastAsia="仿宋_GB2312"/>
          <w:sz w:val="32"/>
          <w:szCs w:val="30"/>
        </w:rPr>
        <w:t>(三)最高任职年龄不超过70周岁；</w:t>
      </w:r>
    </w:p>
    <w:p w14:paraId="388D69FF">
      <w:pPr>
        <w:tabs>
          <w:tab w:val="left" w:pos="360"/>
          <w:tab w:val="left" w:pos="720"/>
        </w:tabs>
        <w:ind w:firstLine="721" w:firstLineChars="220"/>
        <w:rPr>
          <w:rFonts w:hint="eastAsia" w:ascii="仿宋_GB2312" w:eastAsia="仿宋_GB2312"/>
          <w:sz w:val="32"/>
          <w:szCs w:val="30"/>
        </w:rPr>
      </w:pPr>
      <w:r>
        <w:rPr>
          <w:rFonts w:hint="eastAsia" w:ascii="仿宋_GB2312" w:eastAsia="仿宋_GB2312"/>
          <w:sz w:val="32"/>
          <w:szCs w:val="30"/>
        </w:rPr>
        <w:t>(四)秘书长为专职；</w:t>
      </w:r>
    </w:p>
    <w:p w14:paraId="74EC4EBB">
      <w:pPr>
        <w:tabs>
          <w:tab w:val="left" w:pos="360"/>
          <w:tab w:val="left" w:pos="720"/>
        </w:tabs>
        <w:ind w:firstLine="721" w:firstLineChars="220"/>
        <w:rPr>
          <w:rFonts w:hint="eastAsia" w:ascii="仿宋_GB2312" w:eastAsia="仿宋_GB2312"/>
          <w:sz w:val="32"/>
          <w:szCs w:val="30"/>
        </w:rPr>
      </w:pPr>
      <w:r>
        <w:rPr>
          <w:rFonts w:hint="eastAsia" w:ascii="仿宋_GB2312" w:eastAsia="仿宋_GB2312"/>
          <w:sz w:val="32"/>
          <w:szCs w:val="30"/>
        </w:rPr>
        <w:t>(五)身体健康，能坚持正常工作；</w:t>
      </w:r>
    </w:p>
    <w:p w14:paraId="6D855F71">
      <w:pPr>
        <w:tabs>
          <w:tab w:val="left" w:pos="360"/>
          <w:tab w:val="left" w:pos="720"/>
        </w:tabs>
        <w:ind w:firstLine="721" w:firstLineChars="220"/>
        <w:rPr>
          <w:rFonts w:hint="eastAsia" w:ascii="仿宋_GB2312" w:eastAsia="仿宋_GB2312"/>
          <w:sz w:val="32"/>
          <w:szCs w:val="30"/>
        </w:rPr>
      </w:pPr>
      <w:r>
        <w:rPr>
          <w:rFonts w:hint="eastAsia" w:ascii="仿宋_GB2312" w:eastAsia="仿宋_GB2312"/>
          <w:sz w:val="32"/>
          <w:szCs w:val="30"/>
        </w:rPr>
        <w:t>(六)具有完全民事行为能力。</w:t>
      </w:r>
    </w:p>
    <w:p w14:paraId="08572614">
      <w:pPr>
        <w:tabs>
          <w:tab w:val="left" w:pos="360"/>
          <w:tab w:val="left" w:pos="720"/>
        </w:tabs>
        <w:ind w:firstLine="721" w:firstLineChars="220"/>
        <w:rPr>
          <w:rFonts w:hint="eastAsia" w:ascii="仿宋_GB2312" w:eastAsia="仿宋_GB2312"/>
          <w:sz w:val="32"/>
          <w:szCs w:val="30"/>
        </w:rPr>
      </w:pPr>
      <w:r>
        <w:rPr>
          <w:rFonts w:hint="eastAsia" w:ascii="楷体" w:hAnsi="楷体" w:eastAsia="楷体" w:cs="楷体"/>
          <w:sz w:val="32"/>
          <w:szCs w:val="30"/>
        </w:rPr>
        <w:t>第二十</w:t>
      </w:r>
      <w:r>
        <w:rPr>
          <w:rFonts w:hint="eastAsia" w:ascii="楷体" w:hAnsi="楷体" w:eastAsia="楷体" w:cs="楷体"/>
          <w:sz w:val="32"/>
          <w:szCs w:val="30"/>
          <w:lang w:val="en-US" w:eastAsia="zh-CN"/>
        </w:rPr>
        <w:t>六</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会长、副会长、秘书长如超过最高任职年龄，须经理事会表决通过，报业务主管部门审查并经社团登记管理机关批准同意后方可任职。</w:t>
      </w:r>
    </w:p>
    <w:p w14:paraId="19E666CE">
      <w:pPr>
        <w:tabs>
          <w:tab w:val="left" w:pos="360"/>
          <w:tab w:val="left" w:pos="720"/>
        </w:tabs>
        <w:ind w:firstLine="721" w:firstLineChars="220"/>
        <w:rPr>
          <w:rFonts w:hint="eastAsia" w:ascii="仿宋_GB2312" w:eastAsia="仿宋_GB2312"/>
          <w:sz w:val="32"/>
          <w:szCs w:val="30"/>
        </w:rPr>
      </w:pPr>
      <w:r>
        <w:rPr>
          <w:rFonts w:hint="eastAsia" w:ascii="楷体" w:hAnsi="楷体" w:eastAsia="楷体" w:cs="楷体"/>
          <w:sz w:val="32"/>
          <w:szCs w:val="30"/>
        </w:rPr>
        <w:t>第二十</w:t>
      </w:r>
      <w:r>
        <w:rPr>
          <w:rFonts w:hint="eastAsia" w:ascii="楷体" w:hAnsi="楷体" w:eastAsia="楷体" w:cs="楷体"/>
          <w:sz w:val="32"/>
          <w:szCs w:val="30"/>
          <w:lang w:val="en-US" w:eastAsia="zh-CN"/>
        </w:rPr>
        <w:t>七</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会长、副会长、秘书长每届任期5年，任期最长不得超过两届，因特殊情况需延长任期的，须经会员代表大会2/3以上会员代表表决通过，报业务主管部门审查并经社团登记管理机关批准同意后方可任职。</w:t>
      </w:r>
    </w:p>
    <w:p w14:paraId="5ED6474C">
      <w:pPr>
        <w:tabs>
          <w:tab w:val="left" w:pos="360"/>
          <w:tab w:val="left" w:pos="720"/>
        </w:tabs>
        <w:ind w:firstLine="721" w:firstLineChars="220"/>
        <w:rPr>
          <w:rFonts w:hint="eastAsia" w:ascii="仿宋_GB2312" w:eastAsia="仿宋_GB2312"/>
          <w:sz w:val="32"/>
          <w:szCs w:val="30"/>
        </w:rPr>
      </w:pPr>
      <w:r>
        <w:rPr>
          <w:rFonts w:hint="eastAsia" w:ascii="楷体" w:hAnsi="楷体" w:eastAsia="楷体" w:cs="楷体"/>
          <w:sz w:val="32"/>
          <w:szCs w:val="30"/>
        </w:rPr>
        <w:t>第二十</w:t>
      </w:r>
      <w:r>
        <w:rPr>
          <w:rFonts w:hint="eastAsia" w:ascii="楷体" w:hAnsi="楷体" w:eastAsia="楷体" w:cs="楷体"/>
          <w:sz w:val="32"/>
          <w:szCs w:val="30"/>
          <w:lang w:val="en-US" w:eastAsia="zh-CN"/>
        </w:rPr>
        <w:t>八</w:t>
      </w:r>
      <w:r>
        <w:rPr>
          <w:rFonts w:hint="eastAsia" w:ascii="楷体" w:hAnsi="楷体" w:eastAsia="楷体" w:cs="楷体"/>
          <w:sz w:val="32"/>
          <w:szCs w:val="30"/>
        </w:rPr>
        <w:t>条</w:t>
      </w:r>
      <w:r>
        <w:rPr>
          <w:rFonts w:hint="eastAsia" w:ascii="仿宋_GB2312" w:eastAsia="仿宋_GB2312"/>
          <w:sz w:val="32"/>
          <w:szCs w:val="30"/>
        </w:rPr>
        <w:t xml:space="preserve"> 会长为本</w:t>
      </w:r>
      <w:r>
        <w:rPr>
          <w:rFonts w:hint="eastAsia" w:ascii="仿宋_GB2312" w:eastAsia="仿宋_GB2312"/>
          <w:sz w:val="32"/>
          <w:szCs w:val="30"/>
          <w:lang w:eastAsia="zh-CN"/>
        </w:rPr>
        <w:t>联合会</w:t>
      </w:r>
      <w:r>
        <w:rPr>
          <w:rFonts w:hint="eastAsia" w:ascii="仿宋_GB2312" w:eastAsia="仿宋_GB2312"/>
          <w:sz w:val="32"/>
          <w:szCs w:val="30"/>
        </w:rPr>
        <w:t>法定代表人。如因特殊情况需由副会长或秘书长担任法定代表人，应报业务主管部门审查并经社团登记管理机关批准同意后，方可担任。法定代表人代表本</w:t>
      </w:r>
      <w:r>
        <w:rPr>
          <w:rFonts w:hint="eastAsia" w:ascii="仿宋_GB2312" w:eastAsia="仿宋_GB2312"/>
          <w:sz w:val="32"/>
          <w:szCs w:val="30"/>
          <w:lang w:eastAsia="zh-CN"/>
        </w:rPr>
        <w:t>联合会</w:t>
      </w:r>
      <w:r>
        <w:rPr>
          <w:rFonts w:hint="eastAsia" w:ascii="仿宋_GB2312" w:eastAsia="仿宋_GB2312"/>
          <w:sz w:val="32"/>
          <w:szCs w:val="30"/>
        </w:rPr>
        <w:t>签署有关重要文件。本</w:t>
      </w:r>
      <w:r>
        <w:rPr>
          <w:rFonts w:hint="eastAsia" w:ascii="仿宋_GB2312" w:eastAsia="仿宋_GB2312"/>
          <w:sz w:val="32"/>
          <w:szCs w:val="30"/>
          <w:lang w:eastAsia="zh-CN"/>
        </w:rPr>
        <w:t>联合会</w:t>
      </w:r>
      <w:r>
        <w:rPr>
          <w:rFonts w:hint="eastAsia" w:ascii="仿宋_GB2312" w:eastAsia="仿宋_GB2312"/>
          <w:sz w:val="32"/>
          <w:szCs w:val="30"/>
        </w:rPr>
        <w:t>法定代表人不得兼任其他社会团体的法定代表人。</w:t>
      </w:r>
    </w:p>
    <w:p w14:paraId="56B1C102">
      <w:pPr>
        <w:tabs>
          <w:tab w:val="left" w:pos="360"/>
          <w:tab w:val="left" w:pos="720"/>
        </w:tabs>
        <w:ind w:firstLine="721" w:firstLineChars="220"/>
        <w:rPr>
          <w:rFonts w:hint="eastAsia" w:ascii="仿宋_GB2312" w:eastAsia="仿宋_GB2312"/>
          <w:sz w:val="32"/>
          <w:szCs w:val="30"/>
        </w:rPr>
      </w:pPr>
      <w:r>
        <w:rPr>
          <w:rFonts w:hint="eastAsia" w:ascii="楷体" w:hAnsi="楷体" w:eastAsia="楷体" w:cs="楷体"/>
          <w:sz w:val="32"/>
          <w:szCs w:val="30"/>
        </w:rPr>
        <w:t>第二十</w:t>
      </w:r>
      <w:r>
        <w:rPr>
          <w:rFonts w:hint="eastAsia" w:ascii="楷体" w:hAnsi="楷体" w:eastAsia="楷体" w:cs="楷体"/>
          <w:sz w:val="32"/>
          <w:szCs w:val="30"/>
          <w:lang w:val="en-US" w:eastAsia="zh-CN"/>
        </w:rPr>
        <w:t>九</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会长行使下列职权：</w:t>
      </w:r>
    </w:p>
    <w:p w14:paraId="164F33D6">
      <w:pPr>
        <w:tabs>
          <w:tab w:val="left" w:pos="360"/>
          <w:tab w:val="left" w:pos="720"/>
        </w:tabs>
        <w:ind w:firstLine="721" w:firstLineChars="220"/>
        <w:rPr>
          <w:rFonts w:hint="eastAsia" w:ascii="仿宋_GB2312" w:eastAsia="仿宋_GB2312"/>
          <w:sz w:val="32"/>
          <w:szCs w:val="30"/>
        </w:rPr>
      </w:pPr>
      <w:r>
        <w:rPr>
          <w:rFonts w:hint="eastAsia" w:ascii="仿宋_GB2312" w:eastAsia="仿宋_GB2312"/>
          <w:sz w:val="32"/>
          <w:szCs w:val="30"/>
        </w:rPr>
        <w:t>(一)召集和主持理事会、常务理事会；</w:t>
      </w:r>
    </w:p>
    <w:p w14:paraId="00CD4D5C">
      <w:pPr>
        <w:tabs>
          <w:tab w:val="left" w:pos="360"/>
          <w:tab w:val="left" w:pos="720"/>
        </w:tabs>
        <w:ind w:firstLine="721" w:firstLineChars="220"/>
        <w:rPr>
          <w:rFonts w:hint="eastAsia" w:ascii="仿宋_GB2312" w:eastAsia="仿宋_GB2312"/>
          <w:sz w:val="32"/>
          <w:szCs w:val="30"/>
        </w:rPr>
      </w:pPr>
      <w:r>
        <w:rPr>
          <w:rFonts w:hint="eastAsia" w:ascii="仿宋_GB2312" w:eastAsia="仿宋_GB2312"/>
          <w:sz w:val="32"/>
          <w:szCs w:val="30"/>
        </w:rPr>
        <w:t>(二)检查会员代表大会、理事会和常务理事会决议的落实情况。</w:t>
      </w:r>
    </w:p>
    <w:p w14:paraId="4BD3DB41">
      <w:pPr>
        <w:tabs>
          <w:tab w:val="left" w:pos="360"/>
          <w:tab w:val="left" w:pos="720"/>
        </w:tabs>
        <w:ind w:firstLine="721" w:firstLineChars="220"/>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三</w:t>
      </w:r>
      <w:r>
        <w:rPr>
          <w:rFonts w:hint="eastAsia" w:ascii="楷体" w:hAnsi="楷体" w:eastAsia="楷体" w:cs="楷体"/>
          <w:sz w:val="32"/>
          <w:szCs w:val="30"/>
        </w:rPr>
        <w:t>十条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秘书长行使下列职权：</w:t>
      </w:r>
    </w:p>
    <w:p w14:paraId="3F88555B">
      <w:pPr>
        <w:tabs>
          <w:tab w:val="left" w:pos="360"/>
          <w:tab w:val="left" w:pos="720"/>
        </w:tabs>
        <w:ind w:firstLine="721" w:firstLineChars="220"/>
        <w:rPr>
          <w:rFonts w:hint="eastAsia" w:ascii="仿宋_GB2312" w:eastAsia="仿宋_GB2312"/>
          <w:sz w:val="32"/>
          <w:szCs w:val="30"/>
        </w:rPr>
      </w:pPr>
      <w:r>
        <w:rPr>
          <w:rFonts w:hint="eastAsia" w:ascii="仿宋_GB2312" w:eastAsia="仿宋_GB2312"/>
          <w:sz w:val="32"/>
          <w:szCs w:val="30"/>
        </w:rPr>
        <w:t>(一)主持办事机构的日常工作，组织实施年度工作计划；</w:t>
      </w:r>
    </w:p>
    <w:p w14:paraId="72EEAA2A">
      <w:pPr>
        <w:tabs>
          <w:tab w:val="left" w:pos="360"/>
          <w:tab w:val="left" w:pos="720"/>
        </w:tabs>
        <w:ind w:firstLine="721" w:firstLineChars="220"/>
        <w:rPr>
          <w:rFonts w:hint="eastAsia" w:ascii="仿宋_GB2312" w:eastAsia="仿宋_GB2312"/>
          <w:sz w:val="32"/>
          <w:szCs w:val="30"/>
        </w:rPr>
      </w:pPr>
      <w:r>
        <w:rPr>
          <w:rFonts w:hint="eastAsia" w:ascii="仿宋_GB2312" w:eastAsia="仿宋_GB2312"/>
          <w:sz w:val="32"/>
          <w:szCs w:val="30"/>
        </w:rPr>
        <w:t>(二)提名副秘书长以及各办事机构、分支机构、代表机构和实体机构主要负责人，交理事会或常务理事会决定；</w:t>
      </w:r>
    </w:p>
    <w:p w14:paraId="11DA39D4">
      <w:pPr>
        <w:tabs>
          <w:tab w:val="left" w:pos="360"/>
          <w:tab w:val="left" w:pos="720"/>
        </w:tabs>
        <w:ind w:firstLine="721" w:firstLineChars="220"/>
        <w:rPr>
          <w:rFonts w:hint="eastAsia" w:ascii="仿宋_GB2312" w:eastAsia="仿宋_GB2312"/>
          <w:sz w:val="32"/>
          <w:szCs w:val="30"/>
        </w:rPr>
      </w:pPr>
      <w:r>
        <w:rPr>
          <w:rFonts w:hint="eastAsia" w:ascii="仿宋_GB2312" w:eastAsia="仿宋_GB2312"/>
          <w:sz w:val="32"/>
          <w:szCs w:val="30"/>
        </w:rPr>
        <w:t>(三)决定办事机构、代表机构、实体机构专职工作人员的聘用；</w:t>
      </w:r>
    </w:p>
    <w:p w14:paraId="35CBB6DE">
      <w:pPr>
        <w:ind w:firstLine="721" w:firstLineChars="220"/>
        <w:rPr>
          <w:rFonts w:hint="eastAsia" w:ascii="仿宋_GB2312" w:eastAsia="仿宋_GB2312"/>
          <w:sz w:val="32"/>
          <w:szCs w:val="30"/>
        </w:rPr>
      </w:pPr>
      <w:r>
        <w:rPr>
          <w:rFonts w:hint="eastAsia" w:ascii="仿宋_GB2312" w:eastAsia="仿宋_GB2312"/>
          <w:sz w:val="32"/>
          <w:szCs w:val="30"/>
        </w:rPr>
        <w:t>(四)协调各分支机构、代表机构、实体机构开展工作；</w:t>
      </w:r>
    </w:p>
    <w:p w14:paraId="28F241D4">
      <w:pPr>
        <w:ind w:firstLine="721" w:firstLineChars="220"/>
        <w:rPr>
          <w:rFonts w:hint="eastAsia" w:ascii="仿宋_GB2312" w:eastAsia="仿宋_GB2312"/>
          <w:sz w:val="32"/>
          <w:szCs w:val="30"/>
        </w:rPr>
      </w:pPr>
      <w:r>
        <w:rPr>
          <w:rFonts w:hint="eastAsia" w:ascii="仿宋_GB2312" w:eastAsia="仿宋_GB2312"/>
          <w:sz w:val="32"/>
          <w:szCs w:val="30"/>
        </w:rPr>
        <w:t>(五)协助会长和副会长开展工作</w:t>
      </w:r>
      <w:r>
        <w:rPr>
          <w:rFonts w:hint="eastAsia" w:ascii="仿宋_GB2312" w:eastAsia="仿宋_GB2312"/>
          <w:sz w:val="32"/>
          <w:szCs w:val="30"/>
          <w:lang w:eastAsia="zh-CN"/>
        </w:rPr>
        <w:t>，</w:t>
      </w:r>
      <w:r>
        <w:rPr>
          <w:rFonts w:hint="eastAsia" w:ascii="仿宋_GB2312" w:eastAsia="仿宋_GB2312"/>
          <w:sz w:val="32"/>
          <w:szCs w:val="30"/>
          <w:lang w:val="en-US" w:eastAsia="zh-CN"/>
        </w:rPr>
        <w:t>列席会长办公会议</w:t>
      </w:r>
      <w:r>
        <w:rPr>
          <w:rFonts w:hint="eastAsia" w:ascii="仿宋_GB2312" w:eastAsia="仿宋_GB2312"/>
          <w:sz w:val="32"/>
          <w:szCs w:val="30"/>
        </w:rPr>
        <w:t>；</w:t>
      </w:r>
    </w:p>
    <w:p w14:paraId="5952B5FC">
      <w:pPr>
        <w:ind w:firstLine="721" w:firstLineChars="220"/>
        <w:rPr>
          <w:rFonts w:hint="eastAsia" w:ascii="仿宋_GB2312" w:eastAsia="仿宋_GB2312"/>
          <w:sz w:val="32"/>
          <w:szCs w:val="30"/>
        </w:rPr>
      </w:pPr>
      <w:r>
        <w:rPr>
          <w:rFonts w:hint="eastAsia" w:ascii="仿宋_GB2312" w:eastAsia="仿宋_GB2312"/>
          <w:sz w:val="32"/>
          <w:szCs w:val="30"/>
        </w:rPr>
        <w:t>(六)处理其他日常事务。</w:t>
      </w:r>
    </w:p>
    <w:p w14:paraId="39BBC0A0">
      <w:pPr>
        <w:ind w:firstLine="721" w:firstLineChars="220"/>
        <w:rPr>
          <w:rFonts w:hint="eastAsia" w:ascii="仿宋_GB2312" w:eastAsia="仿宋_GB2312"/>
          <w:sz w:val="32"/>
          <w:szCs w:val="30"/>
          <w:lang w:val="en-US" w:eastAsia="zh-CN"/>
        </w:rPr>
      </w:pPr>
      <w:r>
        <w:rPr>
          <w:rFonts w:hint="eastAsia" w:ascii="楷体" w:hAnsi="楷体" w:eastAsia="楷体" w:cs="楷体"/>
          <w:sz w:val="32"/>
          <w:szCs w:val="30"/>
          <w:lang w:val="en-US" w:eastAsia="zh-CN"/>
        </w:rPr>
        <w:t>第三十一条</w:t>
      </w:r>
      <w:r>
        <w:rPr>
          <w:rFonts w:hint="eastAsia" w:ascii="仿宋_GB2312" w:eastAsia="仿宋_GB2312"/>
          <w:sz w:val="32"/>
          <w:szCs w:val="30"/>
          <w:lang w:val="en-US" w:eastAsia="zh-CN"/>
        </w:rPr>
        <w:t xml:space="preserve"> 本会设秘书处，负责实施会员代表大会、理事会、常务理事会和会长办公会的各项决议，承担本会日常工作。</w:t>
      </w:r>
    </w:p>
    <w:p w14:paraId="20197961">
      <w:pPr>
        <w:ind w:firstLine="721" w:firstLineChars="220"/>
        <w:jc w:val="left"/>
        <w:rPr>
          <w:rFonts w:hint="eastAsia" w:ascii="仿宋_GB2312" w:eastAsia="仿宋_GB2312"/>
          <w:sz w:val="32"/>
          <w:szCs w:val="30"/>
        </w:rPr>
      </w:pPr>
      <w:r>
        <w:rPr>
          <w:rFonts w:hint="eastAsia" w:ascii="黑体" w:eastAsia="黑体"/>
          <w:bCs/>
          <w:sz w:val="32"/>
          <w:szCs w:val="30"/>
        </w:rPr>
        <w:t>第五章 资产管理、使用原则</w:t>
      </w:r>
    </w:p>
    <w:p w14:paraId="5ACBD206">
      <w:pPr>
        <w:ind w:firstLine="721" w:firstLineChars="220"/>
        <w:rPr>
          <w:rFonts w:hint="eastAsia" w:ascii="仿宋_GB2312" w:eastAsia="仿宋_GB2312"/>
          <w:sz w:val="32"/>
          <w:szCs w:val="30"/>
        </w:rPr>
      </w:pPr>
      <w:r>
        <w:rPr>
          <w:rFonts w:hint="eastAsia" w:ascii="楷体" w:hAnsi="楷体" w:eastAsia="楷体" w:cs="楷体"/>
          <w:sz w:val="32"/>
          <w:szCs w:val="30"/>
        </w:rPr>
        <w:t>第三十</w:t>
      </w:r>
      <w:r>
        <w:rPr>
          <w:rFonts w:hint="eastAsia" w:ascii="楷体" w:hAnsi="楷体" w:eastAsia="楷体" w:cs="楷体"/>
          <w:sz w:val="32"/>
          <w:szCs w:val="30"/>
          <w:lang w:val="en-US" w:eastAsia="zh-CN"/>
        </w:rPr>
        <w:t>二</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经费来源：</w:t>
      </w:r>
    </w:p>
    <w:p w14:paraId="579DBDFF">
      <w:pPr>
        <w:ind w:firstLine="721" w:firstLineChars="220"/>
        <w:rPr>
          <w:rFonts w:hint="eastAsia" w:ascii="仿宋_GB2312" w:eastAsia="仿宋_GB2312"/>
          <w:sz w:val="32"/>
          <w:szCs w:val="30"/>
        </w:rPr>
      </w:pPr>
      <w:r>
        <w:rPr>
          <w:rFonts w:hint="eastAsia" w:ascii="仿宋_GB2312" w:eastAsia="仿宋_GB2312"/>
          <w:sz w:val="32"/>
          <w:szCs w:val="30"/>
        </w:rPr>
        <w:t>(一)会费；</w:t>
      </w:r>
    </w:p>
    <w:p w14:paraId="5C85E7C6">
      <w:pPr>
        <w:ind w:firstLine="721" w:firstLineChars="220"/>
        <w:rPr>
          <w:rFonts w:hint="eastAsia" w:ascii="仿宋_GB2312" w:eastAsia="仿宋_GB2312"/>
          <w:sz w:val="32"/>
          <w:szCs w:val="30"/>
        </w:rPr>
      </w:pPr>
      <w:r>
        <w:rPr>
          <w:rFonts w:hint="eastAsia" w:ascii="仿宋_GB2312" w:eastAsia="仿宋_GB2312"/>
          <w:sz w:val="32"/>
          <w:szCs w:val="30"/>
        </w:rPr>
        <w:t>(二)捐赠；</w:t>
      </w:r>
    </w:p>
    <w:p w14:paraId="775E0ED8">
      <w:pPr>
        <w:ind w:firstLine="721" w:firstLineChars="220"/>
        <w:rPr>
          <w:rFonts w:hint="eastAsia" w:ascii="仿宋_GB2312" w:eastAsia="仿宋_GB2312"/>
          <w:sz w:val="32"/>
          <w:szCs w:val="30"/>
        </w:rPr>
      </w:pPr>
      <w:r>
        <w:rPr>
          <w:rFonts w:hint="eastAsia" w:ascii="仿宋_GB2312" w:eastAsia="仿宋_GB2312"/>
          <w:sz w:val="32"/>
          <w:szCs w:val="30"/>
        </w:rPr>
        <w:t>(三)政府资助；</w:t>
      </w:r>
    </w:p>
    <w:p w14:paraId="1F94341C">
      <w:pPr>
        <w:ind w:firstLine="721" w:firstLineChars="220"/>
        <w:rPr>
          <w:rFonts w:hint="eastAsia" w:ascii="仿宋_GB2312" w:eastAsia="仿宋_GB2312"/>
          <w:sz w:val="32"/>
          <w:szCs w:val="30"/>
        </w:rPr>
      </w:pPr>
      <w:r>
        <w:rPr>
          <w:rFonts w:hint="eastAsia" w:ascii="仿宋_GB2312" w:eastAsia="仿宋_GB2312"/>
          <w:sz w:val="32"/>
          <w:szCs w:val="30"/>
        </w:rPr>
        <w:t>(四)在核准的业务范围内开展活动或服务的收入；</w:t>
      </w:r>
    </w:p>
    <w:p w14:paraId="29EB8BA1">
      <w:pPr>
        <w:ind w:firstLine="721" w:firstLineChars="220"/>
        <w:rPr>
          <w:rFonts w:hint="eastAsia" w:ascii="仿宋_GB2312" w:eastAsia="仿宋_GB2312"/>
          <w:sz w:val="32"/>
          <w:szCs w:val="30"/>
        </w:rPr>
      </w:pPr>
      <w:r>
        <w:rPr>
          <w:rFonts w:hint="eastAsia" w:ascii="仿宋_GB2312" w:eastAsia="仿宋_GB2312"/>
          <w:sz w:val="32"/>
          <w:szCs w:val="30"/>
        </w:rPr>
        <w:t>(五)利息；</w:t>
      </w:r>
    </w:p>
    <w:p w14:paraId="7CCFEA27">
      <w:pPr>
        <w:ind w:firstLine="721" w:firstLineChars="220"/>
        <w:rPr>
          <w:rFonts w:hint="eastAsia" w:ascii="仿宋_GB2312" w:eastAsia="仿宋_GB2312"/>
          <w:sz w:val="32"/>
          <w:szCs w:val="30"/>
        </w:rPr>
      </w:pPr>
      <w:r>
        <w:rPr>
          <w:rFonts w:hint="eastAsia" w:ascii="仿宋_GB2312" w:eastAsia="仿宋_GB2312"/>
          <w:sz w:val="32"/>
          <w:szCs w:val="30"/>
        </w:rPr>
        <w:t>(六)其他合法收入。</w:t>
      </w:r>
    </w:p>
    <w:p w14:paraId="344E7D53">
      <w:pPr>
        <w:ind w:firstLine="721" w:firstLineChars="220"/>
        <w:rPr>
          <w:rFonts w:hint="eastAsia" w:ascii="仿宋_GB2312" w:eastAsia="仿宋_GB2312"/>
          <w:sz w:val="32"/>
          <w:szCs w:val="30"/>
        </w:rPr>
      </w:pPr>
      <w:r>
        <w:rPr>
          <w:rFonts w:hint="eastAsia" w:ascii="楷体" w:hAnsi="楷体" w:eastAsia="楷体" w:cs="楷体"/>
          <w:sz w:val="32"/>
          <w:szCs w:val="30"/>
        </w:rPr>
        <w:t>第三十</w:t>
      </w:r>
      <w:r>
        <w:rPr>
          <w:rFonts w:hint="eastAsia" w:ascii="楷体" w:hAnsi="楷体" w:eastAsia="楷体" w:cs="楷体"/>
          <w:sz w:val="32"/>
          <w:szCs w:val="30"/>
          <w:lang w:val="en-US" w:eastAsia="zh-CN"/>
        </w:rPr>
        <w:t>三</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会员、会员单位应按照国家有关规定交纳会费。</w:t>
      </w:r>
    </w:p>
    <w:p w14:paraId="0DC70237">
      <w:pPr>
        <w:ind w:firstLine="721" w:firstLineChars="220"/>
        <w:rPr>
          <w:rFonts w:hint="eastAsia" w:ascii="仿宋_GB2312" w:eastAsia="仿宋_GB2312"/>
          <w:sz w:val="32"/>
          <w:szCs w:val="30"/>
        </w:rPr>
      </w:pPr>
      <w:r>
        <w:rPr>
          <w:rFonts w:hint="eastAsia" w:ascii="楷体" w:hAnsi="楷体" w:eastAsia="楷体" w:cs="楷体"/>
          <w:sz w:val="32"/>
          <w:szCs w:val="30"/>
        </w:rPr>
        <w:t>第三十</w:t>
      </w:r>
      <w:r>
        <w:rPr>
          <w:rFonts w:hint="eastAsia" w:ascii="楷体" w:hAnsi="楷体" w:eastAsia="楷体" w:cs="楷体"/>
          <w:sz w:val="32"/>
          <w:szCs w:val="30"/>
          <w:lang w:val="en-US" w:eastAsia="zh-CN"/>
        </w:rPr>
        <w:t>四</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经费必须用于本章程规定的业务范围和事业的发展，不得在会员中分配。</w:t>
      </w:r>
    </w:p>
    <w:p w14:paraId="1A770CFA">
      <w:pPr>
        <w:ind w:firstLine="721" w:firstLineChars="220"/>
        <w:rPr>
          <w:rFonts w:hint="eastAsia" w:ascii="仿宋_GB2312" w:eastAsia="仿宋_GB2312"/>
          <w:sz w:val="32"/>
          <w:szCs w:val="30"/>
        </w:rPr>
      </w:pPr>
      <w:r>
        <w:rPr>
          <w:rFonts w:hint="eastAsia" w:ascii="楷体" w:hAnsi="楷体" w:eastAsia="楷体" w:cs="楷体"/>
          <w:sz w:val="32"/>
          <w:szCs w:val="30"/>
        </w:rPr>
        <w:t>第三十</w:t>
      </w:r>
      <w:r>
        <w:rPr>
          <w:rFonts w:hint="eastAsia" w:ascii="楷体" w:hAnsi="楷体" w:eastAsia="楷体" w:cs="楷体"/>
          <w:sz w:val="32"/>
          <w:szCs w:val="30"/>
          <w:lang w:val="en-US" w:eastAsia="zh-CN"/>
        </w:rPr>
        <w:t>五</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建立严格的财务管理制度，保证会计资料合法、真实、准确、完整。</w:t>
      </w:r>
    </w:p>
    <w:p w14:paraId="15FF6157">
      <w:pPr>
        <w:ind w:firstLine="721" w:firstLineChars="220"/>
        <w:rPr>
          <w:rFonts w:hint="eastAsia" w:ascii="仿宋_GB2312" w:eastAsia="仿宋_GB2312"/>
          <w:sz w:val="32"/>
          <w:szCs w:val="30"/>
        </w:rPr>
      </w:pPr>
      <w:r>
        <w:rPr>
          <w:rFonts w:hint="eastAsia" w:ascii="楷体" w:hAnsi="楷体" w:eastAsia="楷体" w:cs="楷体"/>
          <w:sz w:val="32"/>
          <w:szCs w:val="30"/>
        </w:rPr>
        <w:t>第三十</w:t>
      </w:r>
      <w:r>
        <w:rPr>
          <w:rFonts w:hint="eastAsia" w:ascii="楷体" w:hAnsi="楷体" w:eastAsia="楷体" w:cs="楷体"/>
          <w:sz w:val="32"/>
          <w:szCs w:val="30"/>
          <w:lang w:val="en-US" w:eastAsia="zh-CN"/>
        </w:rPr>
        <w:t>六</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配备具有专业资格的会计人员。会计不得兼任出纳。会计人员必须进行会计核算，实行会计监督。会计人员调动工作或离职时，必须与接管人员办清交接手续。</w:t>
      </w:r>
    </w:p>
    <w:p w14:paraId="54EEDF2C">
      <w:pPr>
        <w:ind w:firstLine="721" w:firstLineChars="220"/>
        <w:rPr>
          <w:rFonts w:hint="eastAsia" w:ascii="仿宋_GB2312" w:eastAsia="仿宋_GB2312"/>
          <w:sz w:val="32"/>
          <w:szCs w:val="30"/>
        </w:rPr>
      </w:pPr>
      <w:r>
        <w:rPr>
          <w:rFonts w:hint="eastAsia" w:ascii="楷体" w:hAnsi="楷体" w:eastAsia="楷体" w:cs="楷体"/>
          <w:sz w:val="32"/>
          <w:szCs w:val="30"/>
        </w:rPr>
        <w:t>第三十</w:t>
      </w:r>
      <w:r>
        <w:rPr>
          <w:rFonts w:hint="eastAsia" w:ascii="楷体" w:hAnsi="楷体" w:eastAsia="楷体" w:cs="楷体"/>
          <w:sz w:val="32"/>
          <w:szCs w:val="30"/>
          <w:lang w:val="en-US" w:eastAsia="zh-CN"/>
        </w:rPr>
        <w:t>七</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的资产管理必须执行国家规定的财务管理制度，接受会员代表大会和财政部门的监督。资产来源属于国家拨款或者社会捐赠、资助的，必须接受审计机关的监督，并将有关情况以适当方式向社会公布。</w:t>
      </w:r>
    </w:p>
    <w:p w14:paraId="3E13C62F">
      <w:pPr>
        <w:ind w:firstLine="721" w:firstLineChars="220"/>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三</w:t>
      </w:r>
      <w:r>
        <w:rPr>
          <w:rFonts w:hint="eastAsia" w:ascii="楷体" w:hAnsi="楷体" w:eastAsia="楷体" w:cs="楷体"/>
          <w:sz w:val="32"/>
          <w:szCs w:val="30"/>
        </w:rPr>
        <w:t>十</w:t>
      </w:r>
      <w:r>
        <w:rPr>
          <w:rFonts w:hint="eastAsia" w:ascii="楷体" w:hAnsi="楷体" w:eastAsia="楷体" w:cs="楷体"/>
          <w:sz w:val="32"/>
          <w:szCs w:val="30"/>
          <w:lang w:val="en-US" w:eastAsia="zh-CN"/>
        </w:rPr>
        <w:t>八</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换届或更换法定代表人之前必须接受社团登记管理机关和业务主管部门组织的财务审计。</w:t>
      </w:r>
    </w:p>
    <w:p w14:paraId="77A54815">
      <w:pPr>
        <w:ind w:firstLine="721" w:firstLineChars="220"/>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三</w:t>
      </w:r>
      <w:r>
        <w:rPr>
          <w:rFonts w:hint="eastAsia" w:ascii="楷体" w:hAnsi="楷体" w:eastAsia="楷体" w:cs="楷体"/>
          <w:sz w:val="32"/>
          <w:szCs w:val="30"/>
        </w:rPr>
        <w:t>十</w:t>
      </w:r>
      <w:r>
        <w:rPr>
          <w:rFonts w:hint="eastAsia" w:ascii="楷体" w:hAnsi="楷体" w:eastAsia="楷体" w:cs="楷体"/>
          <w:sz w:val="32"/>
          <w:szCs w:val="30"/>
          <w:lang w:val="en-US" w:eastAsia="zh-CN"/>
        </w:rPr>
        <w:t>九</w:t>
      </w:r>
      <w:r>
        <w:rPr>
          <w:rFonts w:hint="eastAsia" w:ascii="楷体" w:hAnsi="楷体" w:eastAsia="楷体" w:cs="楷体"/>
          <w:sz w:val="32"/>
          <w:szCs w:val="30"/>
        </w:rPr>
        <w:t>条</w:t>
      </w:r>
      <w:r>
        <w:rPr>
          <w:rFonts w:hint="eastAsia" w:ascii="仿宋_GB2312" w:eastAsia="仿宋_GB2312"/>
          <w:sz w:val="32"/>
          <w:szCs w:val="30"/>
        </w:rPr>
        <w:t xml:space="preserve"> </w:t>
      </w:r>
      <w:r>
        <w:rPr>
          <w:rFonts w:hint="eastAsia" w:ascii="仿宋_GB2312" w:eastAsia="仿宋_GB2312"/>
          <w:sz w:val="32"/>
          <w:szCs w:val="30"/>
          <w:lang w:eastAsia="zh-CN"/>
        </w:rPr>
        <w:t>本联合会注册资金</w:t>
      </w:r>
      <w:r>
        <w:rPr>
          <w:rFonts w:hint="eastAsia" w:ascii="仿宋_GB2312" w:eastAsia="仿宋_GB2312"/>
          <w:sz w:val="32"/>
          <w:szCs w:val="30"/>
          <w:lang w:val="en-US" w:eastAsia="zh-CN"/>
        </w:rPr>
        <w:t>3万元，由省文明办提供。</w:t>
      </w:r>
      <w:r>
        <w:rPr>
          <w:rFonts w:hint="eastAsia" w:ascii="仿宋_GB2312" w:eastAsia="仿宋_GB2312"/>
          <w:sz w:val="32"/>
          <w:szCs w:val="30"/>
          <w:lang w:eastAsia="zh-CN"/>
        </w:rPr>
        <w:t>联合会</w:t>
      </w:r>
      <w:r>
        <w:rPr>
          <w:rFonts w:hint="eastAsia" w:ascii="仿宋_GB2312" w:eastAsia="仿宋_GB2312"/>
          <w:sz w:val="32"/>
          <w:szCs w:val="30"/>
        </w:rPr>
        <w:t>的资产，任何单位、个人不得侵占、私分和挪用。</w:t>
      </w:r>
    </w:p>
    <w:p w14:paraId="06850A68">
      <w:pPr>
        <w:ind w:firstLine="721" w:firstLineChars="220"/>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四</w:t>
      </w:r>
      <w:r>
        <w:rPr>
          <w:rFonts w:hint="eastAsia" w:ascii="楷体" w:hAnsi="楷体" w:eastAsia="楷体" w:cs="楷体"/>
          <w:sz w:val="32"/>
          <w:szCs w:val="30"/>
        </w:rPr>
        <w:t>十条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专职工作人员的工资和保险、福利待遇，参照国家和黑龙江省对事业单位的有关规定执行。</w:t>
      </w:r>
    </w:p>
    <w:p w14:paraId="50451188">
      <w:pPr>
        <w:ind w:firstLine="721" w:firstLineChars="220"/>
        <w:jc w:val="left"/>
        <w:rPr>
          <w:rFonts w:hint="eastAsia" w:ascii="仿宋_GB2312" w:eastAsia="仿宋_GB2312"/>
          <w:sz w:val="32"/>
          <w:szCs w:val="30"/>
        </w:rPr>
      </w:pPr>
      <w:r>
        <w:rPr>
          <w:rFonts w:hint="eastAsia" w:ascii="黑体" w:eastAsia="黑体"/>
          <w:bCs/>
          <w:sz w:val="32"/>
          <w:szCs w:val="30"/>
        </w:rPr>
        <w:t>第六章 章程的修改程序</w:t>
      </w:r>
    </w:p>
    <w:p w14:paraId="61E001F4">
      <w:pPr>
        <w:ind w:firstLine="721" w:firstLineChars="220"/>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四</w:t>
      </w:r>
      <w:r>
        <w:rPr>
          <w:rFonts w:hint="eastAsia" w:ascii="楷体" w:hAnsi="楷体" w:eastAsia="楷体" w:cs="楷体"/>
          <w:sz w:val="32"/>
          <w:szCs w:val="30"/>
        </w:rPr>
        <w:t>十</w:t>
      </w:r>
      <w:r>
        <w:rPr>
          <w:rFonts w:hint="eastAsia" w:ascii="楷体" w:hAnsi="楷体" w:eastAsia="楷体" w:cs="楷体"/>
          <w:sz w:val="32"/>
          <w:szCs w:val="30"/>
          <w:lang w:val="en-US" w:eastAsia="zh-CN"/>
        </w:rPr>
        <w:t>一</w:t>
      </w:r>
      <w:r>
        <w:rPr>
          <w:rFonts w:hint="eastAsia" w:ascii="楷体" w:hAnsi="楷体" w:eastAsia="楷体" w:cs="楷体"/>
          <w:sz w:val="32"/>
          <w:szCs w:val="30"/>
        </w:rPr>
        <w:t>条</w:t>
      </w:r>
      <w:r>
        <w:rPr>
          <w:rFonts w:hint="eastAsia" w:ascii="仿宋_GB2312" w:eastAsia="仿宋_GB2312"/>
          <w:sz w:val="32"/>
          <w:szCs w:val="30"/>
        </w:rPr>
        <w:t xml:space="preserve"> 对本</w:t>
      </w:r>
      <w:r>
        <w:rPr>
          <w:rFonts w:hint="eastAsia" w:ascii="仿宋_GB2312" w:eastAsia="仿宋_GB2312"/>
          <w:sz w:val="32"/>
          <w:szCs w:val="30"/>
          <w:lang w:eastAsia="zh-CN"/>
        </w:rPr>
        <w:t>联合会</w:t>
      </w:r>
      <w:r>
        <w:rPr>
          <w:rFonts w:hint="eastAsia" w:ascii="仿宋_GB2312" w:eastAsia="仿宋_GB2312"/>
          <w:sz w:val="32"/>
          <w:szCs w:val="30"/>
        </w:rPr>
        <w:t>章程的修改，须经理事会表决通过后报会员代表大会审议。</w:t>
      </w:r>
    </w:p>
    <w:p w14:paraId="21F3059E">
      <w:pPr>
        <w:ind w:firstLine="721" w:firstLineChars="220"/>
        <w:rPr>
          <w:rFonts w:hint="eastAsia" w:ascii="仿宋_GB2312" w:eastAsia="仿宋_GB2312"/>
          <w:sz w:val="32"/>
          <w:szCs w:val="30"/>
        </w:rPr>
      </w:pPr>
      <w:r>
        <w:rPr>
          <w:rFonts w:hint="eastAsia" w:ascii="楷体" w:hAnsi="楷体" w:eastAsia="楷体" w:cs="楷体"/>
          <w:sz w:val="32"/>
          <w:szCs w:val="30"/>
        </w:rPr>
        <w:t>第四十</w:t>
      </w:r>
      <w:r>
        <w:rPr>
          <w:rFonts w:hint="eastAsia" w:ascii="楷体" w:hAnsi="楷体" w:eastAsia="楷体" w:cs="楷体"/>
          <w:sz w:val="32"/>
          <w:szCs w:val="30"/>
          <w:lang w:val="en-US" w:eastAsia="zh-CN"/>
        </w:rPr>
        <w:t>二</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修改的章程，须在会员代表大会通过后15日内，经黑龙江省民政厅审查核准后生效。</w:t>
      </w:r>
    </w:p>
    <w:p w14:paraId="23103D17">
      <w:pPr>
        <w:ind w:firstLine="721" w:firstLineChars="220"/>
        <w:jc w:val="left"/>
        <w:rPr>
          <w:rFonts w:hint="eastAsia" w:ascii="仿宋_GB2312" w:eastAsia="仿宋_GB2312"/>
          <w:sz w:val="32"/>
          <w:szCs w:val="30"/>
        </w:rPr>
      </w:pPr>
      <w:r>
        <w:rPr>
          <w:rFonts w:hint="eastAsia" w:ascii="黑体" w:eastAsia="黑体"/>
          <w:bCs/>
          <w:sz w:val="32"/>
          <w:szCs w:val="30"/>
        </w:rPr>
        <w:t>第七章 终止程序及终止后的财产处理</w:t>
      </w:r>
    </w:p>
    <w:p w14:paraId="5106A361">
      <w:pPr>
        <w:ind w:firstLine="721" w:firstLineChars="220"/>
        <w:rPr>
          <w:rFonts w:hint="eastAsia" w:ascii="仿宋_GB2312" w:eastAsia="仿宋_GB2312"/>
          <w:sz w:val="32"/>
          <w:szCs w:val="30"/>
        </w:rPr>
      </w:pPr>
      <w:r>
        <w:rPr>
          <w:rFonts w:hint="eastAsia" w:ascii="楷体" w:hAnsi="楷体" w:eastAsia="楷体" w:cs="楷体"/>
          <w:sz w:val="32"/>
          <w:szCs w:val="30"/>
        </w:rPr>
        <w:t>第四十</w:t>
      </w:r>
      <w:r>
        <w:rPr>
          <w:rFonts w:hint="eastAsia" w:ascii="楷体" w:hAnsi="楷体" w:eastAsia="楷体" w:cs="楷体"/>
          <w:sz w:val="32"/>
          <w:szCs w:val="30"/>
          <w:lang w:val="en-US" w:eastAsia="zh-CN"/>
        </w:rPr>
        <w:t>三</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val="en-US" w:eastAsia="zh-CN"/>
        </w:rPr>
        <w:t>联合</w:t>
      </w:r>
      <w:r>
        <w:rPr>
          <w:rFonts w:hint="eastAsia" w:ascii="仿宋_GB2312" w:eastAsia="仿宋_GB2312"/>
          <w:sz w:val="32"/>
          <w:szCs w:val="30"/>
        </w:rPr>
        <w:t>会完成宗旨或自行解散或由于分立、合并等原因需要注销的，由理事会或常务理事会提出终止动议。</w:t>
      </w:r>
    </w:p>
    <w:p w14:paraId="1AFF1F8E">
      <w:pPr>
        <w:ind w:firstLine="721" w:firstLineChars="220"/>
        <w:rPr>
          <w:rFonts w:hint="eastAsia" w:ascii="仿宋_GB2312" w:eastAsia="仿宋_GB2312"/>
          <w:sz w:val="32"/>
          <w:szCs w:val="30"/>
        </w:rPr>
      </w:pPr>
      <w:r>
        <w:rPr>
          <w:rFonts w:hint="eastAsia" w:ascii="楷体" w:hAnsi="楷体" w:eastAsia="楷体" w:cs="楷体"/>
          <w:sz w:val="32"/>
          <w:szCs w:val="30"/>
        </w:rPr>
        <w:t>第四十</w:t>
      </w:r>
      <w:r>
        <w:rPr>
          <w:rFonts w:hint="eastAsia" w:ascii="楷体" w:hAnsi="楷体" w:eastAsia="楷体" w:cs="楷体"/>
          <w:sz w:val="32"/>
          <w:szCs w:val="30"/>
          <w:lang w:val="en-US" w:eastAsia="zh-CN"/>
        </w:rPr>
        <w:t>四</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终止动议须经会员代表大会表决通过，并报业务主管部门审查同意。</w:t>
      </w:r>
    </w:p>
    <w:p w14:paraId="5D2C5695">
      <w:pPr>
        <w:ind w:firstLine="721" w:firstLineChars="220"/>
        <w:rPr>
          <w:rFonts w:hint="eastAsia" w:ascii="仿宋_GB2312" w:eastAsia="仿宋_GB2312"/>
          <w:sz w:val="32"/>
          <w:szCs w:val="30"/>
        </w:rPr>
      </w:pPr>
      <w:r>
        <w:rPr>
          <w:rFonts w:hint="eastAsia" w:ascii="楷体" w:hAnsi="楷体" w:eastAsia="楷体" w:cs="楷体"/>
          <w:sz w:val="32"/>
          <w:szCs w:val="30"/>
        </w:rPr>
        <w:t>第四十</w:t>
      </w:r>
      <w:r>
        <w:rPr>
          <w:rFonts w:hint="eastAsia" w:ascii="楷体" w:hAnsi="楷体" w:eastAsia="楷体" w:cs="楷体"/>
          <w:sz w:val="32"/>
          <w:szCs w:val="30"/>
          <w:lang w:val="en-US" w:eastAsia="zh-CN"/>
        </w:rPr>
        <w:t>五</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eastAsia="zh-CN"/>
        </w:rPr>
        <w:t>联合会</w:t>
      </w:r>
      <w:r>
        <w:rPr>
          <w:rFonts w:hint="eastAsia" w:ascii="仿宋_GB2312" w:eastAsia="仿宋_GB2312"/>
          <w:sz w:val="32"/>
          <w:szCs w:val="30"/>
        </w:rPr>
        <w:t>终止前，须在业务主管部门指导下成立清算组织，清理债权债务，处理善后事宜。 清算期间，不开展清算以外的活动。</w:t>
      </w:r>
    </w:p>
    <w:p w14:paraId="553DE697">
      <w:pPr>
        <w:ind w:firstLine="721" w:firstLineChars="220"/>
        <w:rPr>
          <w:rFonts w:hint="eastAsia" w:ascii="仿宋_GB2312" w:eastAsia="仿宋_GB2312"/>
          <w:sz w:val="32"/>
          <w:szCs w:val="30"/>
        </w:rPr>
      </w:pPr>
      <w:r>
        <w:rPr>
          <w:rFonts w:hint="eastAsia" w:ascii="楷体" w:hAnsi="楷体" w:eastAsia="楷体" w:cs="楷体"/>
          <w:sz w:val="32"/>
          <w:szCs w:val="30"/>
        </w:rPr>
        <w:t>第四十</w:t>
      </w:r>
      <w:r>
        <w:rPr>
          <w:rFonts w:hint="eastAsia" w:ascii="楷体" w:hAnsi="楷体" w:eastAsia="楷体" w:cs="楷体"/>
          <w:sz w:val="32"/>
          <w:szCs w:val="30"/>
          <w:lang w:val="en-US" w:eastAsia="zh-CN"/>
        </w:rPr>
        <w:t>六</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val="en-US" w:eastAsia="zh-CN"/>
        </w:rPr>
        <w:t>联合</w:t>
      </w:r>
      <w:r>
        <w:rPr>
          <w:rFonts w:hint="eastAsia" w:ascii="仿宋_GB2312" w:eastAsia="仿宋_GB2312"/>
          <w:sz w:val="32"/>
          <w:szCs w:val="30"/>
        </w:rPr>
        <w:t>会经社团登记管理机关办理注销登记手续后即为终止。</w:t>
      </w:r>
    </w:p>
    <w:p w14:paraId="19EF2022">
      <w:pPr>
        <w:ind w:firstLine="721" w:firstLineChars="220"/>
        <w:rPr>
          <w:rFonts w:hint="eastAsia" w:ascii="仿宋_GB2312" w:eastAsia="仿宋_GB2312"/>
          <w:sz w:val="32"/>
          <w:szCs w:val="30"/>
        </w:rPr>
      </w:pPr>
      <w:r>
        <w:rPr>
          <w:rFonts w:hint="eastAsia" w:ascii="楷体" w:hAnsi="楷体" w:eastAsia="楷体" w:cs="楷体"/>
          <w:sz w:val="32"/>
          <w:szCs w:val="30"/>
        </w:rPr>
        <w:t>第四十</w:t>
      </w:r>
      <w:r>
        <w:rPr>
          <w:rFonts w:hint="eastAsia" w:ascii="楷体" w:hAnsi="楷体" w:eastAsia="楷体" w:cs="楷体"/>
          <w:sz w:val="32"/>
          <w:szCs w:val="30"/>
          <w:lang w:val="en-US" w:eastAsia="zh-CN"/>
        </w:rPr>
        <w:t>七</w:t>
      </w:r>
      <w:r>
        <w:rPr>
          <w:rFonts w:hint="eastAsia" w:ascii="楷体" w:hAnsi="楷体" w:eastAsia="楷体" w:cs="楷体"/>
          <w:sz w:val="32"/>
          <w:szCs w:val="30"/>
        </w:rPr>
        <w:t>条</w:t>
      </w:r>
      <w:r>
        <w:rPr>
          <w:rFonts w:hint="eastAsia" w:ascii="仿宋_GB2312" w:eastAsia="仿宋_GB2312"/>
          <w:sz w:val="32"/>
          <w:szCs w:val="30"/>
        </w:rPr>
        <w:t xml:space="preserve"> 本</w:t>
      </w:r>
      <w:r>
        <w:rPr>
          <w:rFonts w:hint="eastAsia" w:ascii="仿宋_GB2312" w:eastAsia="仿宋_GB2312"/>
          <w:sz w:val="32"/>
          <w:szCs w:val="30"/>
          <w:lang w:val="en-US" w:eastAsia="zh-CN"/>
        </w:rPr>
        <w:t>联合</w:t>
      </w:r>
      <w:r>
        <w:rPr>
          <w:rFonts w:hint="eastAsia" w:ascii="仿宋_GB2312" w:eastAsia="仿宋_GB2312"/>
          <w:sz w:val="32"/>
          <w:szCs w:val="30"/>
        </w:rPr>
        <w:t>会终止后的剩余财产，在业务主管部门和社团登记管理机关的监督下，按照国家和黑龙江省有关规定，用于发展与本</w:t>
      </w:r>
      <w:r>
        <w:rPr>
          <w:rFonts w:hint="eastAsia" w:ascii="仿宋_GB2312" w:eastAsia="仿宋_GB2312"/>
          <w:sz w:val="32"/>
          <w:szCs w:val="30"/>
          <w:lang w:val="en-US" w:eastAsia="zh-CN"/>
        </w:rPr>
        <w:t>联合会</w:t>
      </w:r>
      <w:r>
        <w:rPr>
          <w:rFonts w:hint="eastAsia" w:ascii="仿宋_GB2312" w:eastAsia="仿宋_GB2312"/>
          <w:sz w:val="32"/>
          <w:szCs w:val="30"/>
        </w:rPr>
        <w:t>宗旨相关的事业。</w:t>
      </w:r>
    </w:p>
    <w:p w14:paraId="3E8621A8">
      <w:pPr>
        <w:ind w:firstLine="721" w:firstLineChars="220"/>
        <w:jc w:val="left"/>
        <w:rPr>
          <w:rFonts w:hint="eastAsia" w:ascii="仿宋_GB2312" w:eastAsia="仿宋_GB2312"/>
          <w:sz w:val="32"/>
          <w:szCs w:val="30"/>
        </w:rPr>
      </w:pPr>
      <w:r>
        <w:rPr>
          <w:rFonts w:hint="eastAsia" w:ascii="黑体" w:eastAsia="黑体"/>
          <w:bCs/>
          <w:sz w:val="32"/>
          <w:szCs w:val="30"/>
        </w:rPr>
        <w:t>第八章 附则</w:t>
      </w:r>
    </w:p>
    <w:p w14:paraId="5439C681">
      <w:pPr>
        <w:ind w:firstLine="721" w:firstLineChars="220"/>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四</w:t>
      </w:r>
      <w:r>
        <w:rPr>
          <w:rFonts w:hint="eastAsia" w:ascii="楷体" w:hAnsi="楷体" w:eastAsia="楷体" w:cs="楷体"/>
          <w:sz w:val="32"/>
          <w:szCs w:val="30"/>
        </w:rPr>
        <w:t>十</w:t>
      </w:r>
      <w:r>
        <w:rPr>
          <w:rFonts w:hint="eastAsia" w:ascii="楷体" w:hAnsi="楷体" w:eastAsia="楷体" w:cs="楷体"/>
          <w:sz w:val="32"/>
          <w:szCs w:val="30"/>
          <w:lang w:val="en-US" w:eastAsia="zh-CN"/>
        </w:rPr>
        <w:t>八</w:t>
      </w:r>
      <w:r>
        <w:rPr>
          <w:rFonts w:hint="eastAsia" w:ascii="楷体" w:hAnsi="楷体" w:eastAsia="楷体" w:cs="楷体"/>
          <w:sz w:val="32"/>
          <w:szCs w:val="30"/>
        </w:rPr>
        <w:t>条</w:t>
      </w:r>
      <w:r>
        <w:rPr>
          <w:rFonts w:hint="eastAsia" w:ascii="仿宋_GB2312" w:eastAsia="仿宋_GB2312"/>
          <w:sz w:val="32"/>
          <w:szCs w:val="30"/>
        </w:rPr>
        <w:t xml:space="preserve"> 本章程经20</w:t>
      </w:r>
      <w:r>
        <w:rPr>
          <w:rFonts w:hint="eastAsia" w:ascii="仿宋_GB2312" w:eastAsia="仿宋_GB2312"/>
          <w:sz w:val="32"/>
          <w:szCs w:val="30"/>
          <w:lang w:val="en-US" w:eastAsia="zh-CN"/>
        </w:rPr>
        <w:t>20</w:t>
      </w:r>
      <w:r>
        <w:rPr>
          <w:rFonts w:hint="eastAsia" w:ascii="仿宋_GB2312" w:eastAsia="仿宋_GB2312"/>
          <w:sz w:val="32"/>
          <w:szCs w:val="30"/>
        </w:rPr>
        <w:t>年</w:t>
      </w:r>
      <w:r>
        <w:rPr>
          <w:rFonts w:hint="eastAsia" w:ascii="仿宋_GB2312" w:eastAsia="仿宋_GB2312"/>
          <w:sz w:val="32"/>
          <w:szCs w:val="30"/>
          <w:lang w:val="en-US" w:eastAsia="zh-CN"/>
        </w:rPr>
        <w:t>8</w:t>
      </w:r>
      <w:r>
        <w:rPr>
          <w:rFonts w:hint="eastAsia" w:ascii="仿宋_GB2312" w:eastAsia="仿宋_GB2312"/>
          <w:sz w:val="32"/>
          <w:szCs w:val="30"/>
        </w:rPr>
        <w:t>月</w:t>
      </w:r>
      <w:r>
        <w:rPr>
          <w:rFonts w:hint="eastAsia" w:ascii="仿宋_GB2312" w:eastAsia="仿宋_GB2312"/>
          <w:sz w:val="32"/>
          <w:szCs w:val="30"/>
          <w:lang w:val="en-US" w:eastAsia="zh-CN"/>
        </w:rPr>
        <w:t>26</w:t>
      </w:r>
      <w:r>
        <w:rPr>
          <w:rFonts w:hint="eastAsia" w:ascii="仿宋_GB2312" w:eastAsia="仿宋_GB2312"/>
          <w:sz w:val="32"/>
          <w:szCs w:val="30"/>
        </w:rPr>
        <w:t>日第</w:t>
      </w:r>
      <w:r>
        <w:rPr>
          <w:rFonts w:hint="eastAsia" w:ascii="仿宋_GB2312" w:eastAsia="仿宋_GB2312"/>
          <w:sz w:val="32"/>
          <w:szCs w:val="30"/>
          <w:lang w:val="en-US" w:eastAsia="zh-CN"/>
        </w:rPr>
        <w:t>二</w:t>
      </w:r>
      <w:r>
        <w:rPr>
          <w:rFonts w:hint="eastAsia" w:ascii="仿宋_GB2312" w:eastAsia="仿宋_GB2312"/>
          <w:sz w:val="32"/>
          <w:szCs w:val="30"/>
        </w:rPr>
        <w:t>届会员代表大会表决通过。</w:t>
      </w:r>
    </w:p>
    <w:p w14:paraId="0A0CFC9C">
      <w:pPr>
        <w:ind w:firstLine="721" w:firstLineChars="220"/>
        <w:rPr>
          <w:rFonts w:hint="eastAsia" w:ascii="仿宋_GB2312" w:eastAsia="仿宋_GB2312"/>
          <w:sz w:val="32"/>
          <w:szCs w:val="30"/>
        </w:rPr>
      </w:pPr>
      <w:r>
        <w:rPr>
          <w:rFonts w:hint="eastAsia" w:ascii="楷体" w:hAnsi="楷体" w:eastAsia="楷体" w:cs="楷体"/>
          <w:sz w:val="32"/>
          <w:szCs w:val="30"/>
        </w:rPr>
        <w:t>第</w:t>
      </w:r>
      <w:r>
        <w:rPr>
          <w:rFonts w:hint="eastAsia" w:ascii="楷体" w:hAnsi="楷体" w:eastAsia="楷体" w:cs="楷体"/>
          <w:sz w:val="32"/>
          <w:szCs w:val="30"/>
          <w:lang w:val="en-US" w:eastAsia="zh-CN"/>
        </w:rPr>
        <w:t>四</w:t>
      </w:r>
      <w:r>
        <w:rPr>
          <w:rFonts w:hint="eastAsia" w:ascii="楷体" w:hAnsi="楷体" w:eastAsia="楷体" w:cs="楷体"/>
          <w:sz w:val="32"/>
          <w:szCs w:val="30"/>
        </w:rPr>
        <w:t>十</w:t>
      </w:r>
      <w:r>
        <w:rPr>
          <w:rFonts w:hint="eastAsia" w:ascii="楷体" w:hAnsi="楷体" w:eastAsia="楷体" w:cs="楷体"/>
          <w:sz w:val="32"/>
          <w:szCs w:val="30"/>
          <w:lang w:val="en-US" w:eastAsia="zh-CN"/>
        </w:rPr>
        <w:t>九</w:t>
      </w:r>
      <w:r>
        <w:rPr>
          <w:rFonts w:hint="eastAsia" w:ascii="楷体" w:hAnsi="楷体" w:eastAsia="楷体" w:cs="楷体"/>
          <w:sz w:val="32"/>
          <w:szCs w:val="30"/>
        </w:rPr>
        <w:t>条</w:t>
      </w:r>
      <w:r>
        <w:rPr>
          <w:rFonts w:hint="eastAsia" w:ascii="仿宋_GB2312" w:eastAsia="仿宋_GB2312"/>
          <w:sz w:val="32"/>
          <w:szCs w:val="30"/>
        </w:rPr>
        <w:t xml:space="preserve"> 本章程的解释权属本</w:t>
      </w:r>
      <w:r>
        <w:rPr>
          <w:rFonts w:hint="eastAsia" w:ascii="仿宋_GB2312" w:eastAsia="仿宋_GB2312"/>
          <w:sz w:val="32"/>
          <w:szCs w:val="30"/>
          <w:lang w:val="en-US" w:eastAsia="zh-CN"/>
        </w:rPr>
        <w:t>联合</w:t>
      </w:r>
      <w:r>
        <w:rPr>
          <w:rFonts w:hint="eastAsia" w:ascii="仿宋_GB2312" w:eastAsia="仿宋_GB2312"/>
          <w:sz w:val="32"/>
          <w:szCs w:val="30"/>
        </w:rPr>
        <w:t>会理事会。</w:t>
      </w:r>
    </w:p>
    <w:p w14:paraId="656A4C02">
      <w:pPr>
        <w:ind w:firstLine="721" w:firstLineChars="220"/>
      </w:pPr>
      <w:r>
        <w:rPr>
          <w:rFonts w:hint="eastAsia" w:ascii="楷体" w:hAnsi="楷体" w:eastAsia="楷体" w:cs="楷体"/>
          <w:sz w:val="32"/>
          <w:szCs w:val="30"/>
        </w:rPr>
        <w:t>第</w:t>
      </w:r>
      <w:r>
        <w:rPr>
          <w:rFonts w:hint="eastAsia" w:ascii="楷体" w:hAnsi="楷体" w:eastAsia="楷体" w:cs="楷体"/>
          <w:sz w:val="32"/>
          <w:szCs w:val="30"/>
          <w:lang w:val="en-US" w:eastAsia="zh-CN"/>
        </w:rPr>
        <w:t>五</w:t>
      </w:r>
      <w:r>
        <w:rPr>
          <w:rFonts w:hint="eastAsia" w:ascii="楷体" w:hAnsi="楷体" w:eastAsia="楷体" w:cs="楷体"/>
          <w:sz w:val="32"/>
          <w:szCs w:val="30"/>
        </w:rPr>
        <w:t>十条</w:t>
      </w:r>
      <w:r>
        <w:rPr>
          <w:rFonts w:hint="eastAsia" w:ascii="仿宋_GB2312" w:eastAsia="仿宋_GB2312"/>
          <w:sz w:val="32"/>
          <w:szCs w:val="30"/>
        </w:rPr>
        <w:t xml:space="preserve"> </w:t>
      </w:r>
      <w:r>
        <w:rPr>
          <w:rFonts w:hint="eastAsia" w:ascii="仿宋_GB2312" w:eastAsia="仿宋_GB2312"/>
          <w:sz w:val="32"/>
          <w:szCs w:val="30"/>
          <w:lang w:val="en-US" w:eastAsia="zh-CN"/>
        </w:rPr>
        <w:t xml:space="preserve"> </w:t>
      </w:r>
      <w:r>
        <w:rPr>
          <w:rFonts w:hint="eastAsia" w:ascii="仿宋_GB2312" w:eastAsia="仿宋_GB2312"/>
          <w:sz w:val="32"/>
          <w:szCs w:val="30"/>
        </w:rPr>
        <w:t>本章程自社团登记管理机关核准之日起生效。</w:t>
      </w:r>
    </w:p>
    <w:p w14:paraId="366FCD1F">
      <w:pPr>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br w:type="page"/>
      </w:r>
    </w:p>
    <w:p w14:paraId="38B184FE">
      <w:pPr>
        <w:jc w:val="center"/>
      </w:pPr>
      <w:r>
        <w:rPr>
          <w:rFonts w:hint="eastAsia" w:ascii="宋体" w:hAnsi="宋体" w:eastAsia="宋体" w:cs="宋体"/>
          <w:i w:val="0"/>
          <w:iCs w:val="0"/>
          <w:color w:val="000000"/>
          <w:kern w:val="0"/>
          <w:sz w:val="36"/>
          <w:szCs w:val="36"/>
          <w:u w:val="none"/>
          <w:lang w:val="en-US" w:eastAsia="zh-CN" w:bidi="ar"/>
        </w:rPr>
        <w:t>成立志愿服务组织（服务队）申请表</w:t>
      </w:r>
    </w:p>
    <w:tbl>
      <w:tblPr>
        <w:tblStyle w:val="6"/>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026"/>
        <w:gridCol w:w="1500"/>
        <w:gridCol w:w="980"/>
        <w:gridCol w:w="802"/>
        <w:gridCol w:w="743"/>
        <w:gridCol w:w="511"/>
        <w:gridCol w:w="504"/>
        <w:gridCol w:w="1656"/>
      </w:tblGrid>
      <w:tr w14:paraId="05FA1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A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拟建团队名称</w:t>
            </w:r>
          </w:p>
        </w:tc>
        <w:tc>
          <w:tcPr>
            <w:tcW w:w="3282" w:type="dxa"/>
            <w:gridSpan w:val="3"/>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3D37F297">
            <w:pPr>
              <w:jc w:val="center"/>
              <w:rPr>
                <w:rFonts w:hint="eastAsia" w:ascii="宋体" w:hAnsi="宋体" w:eastAsia="宋体" w:cs="宋体"/>
                <w:i w:val="0"/>
                <w:iCs w:val="0"/>
                <w:color w:val="000000"/>
                <w:sz w:val="24"/>
                <w:szCs w:val="24"/>
                <w:u w:val="none"/>
              </w:rPr>
            </w:pPr>
          </w:p>
        </w:tc>
        <w:tc>
          <w:tcPr>
            <w:tcW w:w="1254" w:type="dxa"/>
            <w:gridSpan w:val="2"/>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14:paraId="7A6DC650">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主管单位</w:t>
            </w:r>
          </w:p>
        </w:tc>
        <w:tc>
          <w:tcPr>
            <w:tcW w:w="2160" w:type="dxa"/>
            <w:gridSpan w:val="2"/>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6398C9AE">
            <w:pPr>
              <w:jc w:val="center"/>
              <w:rPr>
                <w:rFonts w:hint="eastAsia" w:ascii="宋体" w:hAnsi="宋体" w:eastAsia="宋体" w:cs="宋体"/>
                <w:i w:val="0"/>
                <w:iCs w:val="0"/>
                <w:color w:val="000000"/>
                <w:sz w:val="24"/>
                <w:szCs w:val="24"/>
                <w:u w:val="none"/>
              </w:rPr>
            </w:pPr>
          </w:p>
        </w:tc>
      </w:tr>
      <w:tr w14:paraId="740F0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3EC4">
            <w:pPr>
              <w:jc w:val="center"/>
              <w:rPr>
                <w:rFonts w:hint="eastAsia" w:ascii="宋体" w:hAnsi="宋体" w:eastAsia="宋体" w:cs="宋体"/>
                <w:i w:val="0"/>
                <w:iCs w:val="0"/>
                <w:color w:val="000000"/>
                <w:sz w:val="24"/>
                <w:szCs w:val="24"/>
                <w:u w:val="none"/>
              </w:rPr>
            </w:pPr>
          </w:p>
        </w:tc>
        <w:tc>
          <w:tcPr>
            <w:tcW w:w="3282" w:type="dxa"/>
            <w:gridSpan w:val="3"/>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8DF3556">
            <w:pPr>
              <w:jc w:val="center"/>
              <w:rPr>
                <w:rFonts w:hint="eastAsia" w:ascii="宋体" w:hAnsi="宋体" w:eastAsia="宋体" w:cs="宋体"/>
                <w:i w:val="0"/>
                <w:iCs w:val="0"/>
                <w:color w:val="000000"/>
                <w:sz w:val="24"/>
                <w:szCs w:val="24"/>
                <w:u w:val="none"/>
              </w:rPr>
            </w:pPr>
          </w:p>
        </w:tc>
        <w:tc>
          <w:tcPr>
            <w:tcW w:w="1254" w:type="dxa"/>
            <w:gridSpan w:val="2"/>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14:paraId="301E096E">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AE79871">
            <w:pPr>
              <w:jc w:val="center"/>
              <w:rPr>
                <w:rFonts w:hint="eastAsia" w:ascii="宋体" w:hAnsi="宋体" w:eastAsia="宋体" w:cs="宋体"/>
                <w:i w:val="0"/>
                <w:iCs w:val="0"/>
                <w:color w:val="000000"/>
                <w:sz w:val="24"/>
                <w:szCs w:val="24"/>
                <w:u w:val="none"/>
              </w:rPr>
            </w:pPr>
          </w:p>
        </w:tc>
      </w:tr>
      <w:tr w14:paraId="2FD9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9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90"/>
                <w:kern w:val="0"/>
                <w:sz w:val="24"/>
                <w:szCs w:val="24"/>
                <w:u w:val="none"/>
                <w:lang w:val="en-US" w:eastAsia="zh-CN" w:bidi="ar"/>
              </w:rPr>
              <w:t>团队/活动地址</w:t>
            </w:r>
          </w:p>
        </w:tc>
        <w:tc>
          <w:tcPr>
            <w:tcW w:w="66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5BAD">
            <w:pPr>
              <w:jc w:val="center"/>
              <w:rPr>
                <w:rFonts w:hint="eastAsia" w:ascii="宋体" w:hAnsi="宋体" w:eastAsia="宋体" w:cs="宋体"/>
                <w:i w:val="0"/>
                <w:iCs w:val="0"/>
                <w:color w:val="000000"/>
                <w:sz w:val="24"/>
                <w:szCs w:val="24"/>
                <w:u w:val="none"/>
              </w:rPr>
            </w:pPr>
          </w:p>
        </w:tc>
      </w:tr>
      <w:tr w14:paraId="766E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C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团队负责人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8904">
            <w:pPr>
              <w:jc w:val="center"/>
              <w:rPr>
                <w:rFonts w:hint="eastAsia" w:ascii="宋体" w:hAnsi="宋体" w:eastAsia="宋体" w:cs="宋体"/>
                <w:i w:val="0"/>
                <w:iCs w:val="0"/>
                <w:color w:val="000000"/>
                <w:sz w:val="24"/>
                <w:szCs w:val="24"/>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3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66"/>
                <w:sz w:val="24"/>
                <w:szCs w:val="24"/>
                <w:u w:val="none"/>
                <w:lang w:eastAsia="zh-CN"/>
              </w:rPr>
              <w:t>团队人数</w:t>
            </w:r>
          </w:p>
        </w:tc>
        <w:tc>
          <w:tcPr>
            <w:tcW w:w="1545" w:type="dxa"/>
            <w:gridSpan w:val="2"/>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51EAC888">
            <w:pPr>
              <w:jc w:val="center"/>
              <w:rPr>
                <w:rFonts w:hint="eastAsia" w:ascii="宋体" w:hAnsi="宋体" w:eastAsia="宋体" w:cs="宋体"/>
                <w:i w:val="0"/>
                <w:iCs w:val="0"/>
                <w:color w:val="000000"/>
                <w:sz w:val="24"/>
                <w:szCs w:val="24"/>
                <w:u w:val="none"/>
              </w:rPr>
            </w:pPr>
          </w:p>
        </w:tc>
        <w:tc>
          <w:tcPr>
            <w:tcW w:w="1015" w:type="dxa"/>
            <w:gridSpan w:val="2"/>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14:paraId="69374626">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w w:val="66"/>
                <w:kern w:val="0"/>
                <w:sz w:val="24"/>
                <w:szCs w:val="24"/>
                <w:u w:val="none"/>
                <w:lang w:val="en-US" w:eastAsia="zh-CN" w:bidi="ar"/>
              </w:rPr>
              <w:t>联系电话</w:t>
            </w:r>
          </w:p>
        </w:tc>
        <w:tc>
          <w:tcPr>
            <w:tcW w:w="1656"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02E1043C">
            <w:pPr>
              <w:jc w:val="center"/>
              <w:rPr>
                <w:rFonts w:hint="eastAsia" w:ascii="宋体" w:hAnsi="宋体" w:eastAsia="宋体" w:cs="宋体"/>
                <w:i w:val="0"/>
                <w:iCs w:val="0"/>
                <w:color w:val="000000"/>
                <w:sz w:val="24"/>
                <w:szCs w:val="24"/>
                <w:u w:val="none"/>
              </w:rPr>
            </w:pPr>
          </w:p>
        </w:tc>
      </w:tr>
      <w:tr w14:paraId="2B22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CABC">
            <w:pPr>
              <w:jc w:val="center"/>
              <w:rPr>
                <w:rFonts w:hint="eastAsia" w:ascii="宋体" w:hAnsi="宋体" w:eastAsia="宋体" w:cs="宋体"/>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02B1">
            <w:pPr>
              <w:jc w:val="center"/>
              <w:rPr>
                <w:rFonts w:hint="eastAsia" w:ascii="宋体" w:hAnsi="宋体" w:eastAsia="宋体" w:cs="宋体"/>
                <w:i w:val="0"/>
                <w:iCs w:val="0"/>
                <w:color w:val="000000"/>
                <w:sz w:val="24"/>
                <w:szCs w:val="24"/>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79CD">
            <w:pPr>
              <w:jc w:val="center"/>
              <w:rPr>
                <w:rFonts w:hint="eastAsia" w:ascii="宋体" w:hAnsi="宋体" w:eastAsia="宋体" w:cs="宋体"/>
                <w:i w:val="0"/>
                <w:iCs w:val="0"/>
                <w:color w:val="000000"/>
                <w:sz w:val="24"/>
                <w:szCs w:val="24"/>
                <w:u w:val="none"/>
              </w:rPr>
            </w:pPr>
          </w:p>
        </w:tc>
        <w:tc>
          <w:tcPr>
            <w:tcW w:w="1545"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89FDC2E">
            <w:pPr>
              <w:jc w:val="center"/>
              <w:rPr>
                <w:rFonts w:hint="eastAsia" w:ascii="宋体" w:hAnsi="宋体" w:eastAsia="宋体" w:cs="宋体"/>
                <w:i w:val="0"/>
                <w:iCs w:val="0"/>
                <w:color w:val="000000"/>
                <w:sz w:val="24"/>
                <w:szCs w:val="24"/>
                <w:u w:val="none"/>
              </w:rPr>
            </w:pPr>
          </w:p>
        </w:tc>
        <w:tc>
          <w:tcPr>
            <w:tcW w:w="1015" w:type="dxa"/>
            <w:gridSpan w:val="2"/>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14:paraId="53205AD8">
            <w:pPr>
              <w:jc w:val="center"/>
              <w:rPr>
                <w:rFonts w:hint="eastAsia" w:ascii="宋体" w:hAnsi="宋体" w:eastAsia="宋体" w:cs="宋体"/>
                <w:i w:val="0"/>
                <w:iCs w:val="0"/>
                <w:color w:val="000000"/>
                <w:sz w:val="24"/>
                <w:szCs w:val="24"/>
                <w:u w:val="none"/>
              </w:rPr>
            </w:pPr>
          </w:p>
        </w:tc>
        <w:tc>
          <w:tcPr>
            <w:tcW w:w="165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785EDF6A">
            <w:pPr>
              <w:jc w:val="center"/>
              <w:rPr>
                <w:rFonts w:hint="eastAsia" w:ascii="宋体" w:hAnsi="宋体" w:eastAsia="宋体" w:cs="宋体"/>
                <w:i w:val="0"/>
                <w:iCs w:val="0"/>
                <w:color w:val="000000"/>
                <w:sz w:val="24"/>
                <w:szCs w:val="24"/>
                <w:u w:val="none"/>
              </w:rPr>
            </w:pPr>
          </w:p>
        </w:tc>
      </w:tr>
      <w:tr w14:paraId="218F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75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平台管理员</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D96D">
            <w:pPr>
              <w:jc w:val="both"/>
              <w:rPr>
                <w:rFonts w:hint="eastAsia" w:ascii="宋体" w:hAnsi="宋体" w:eastAsia="宋体" w:cs="宋体"/>
                <w:i w:val="0"/>
                <w:iCs w:val="0"/>
                <w:color w:val="000000"/>
                <w:sz w:val="13"/>
                <w:szCs w:val="13"/>
                <w:u w:val="none"/>
                <w:lang w:eastAsia="zh-CN"/>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4D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w w:val="80"/>
                <w:kern w:val="0"/>
                <w:sz w:val="24"/>
                <w:szCs w:val="24"/>
                <w:u w:val="none"/>
                <w:lang w:val="en-US" w:eastAsia="zh-CN" w:bidi="ar"/>
              </w:rPr>
              <w:t>微信号</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A29F">
            <w:pPr>
              <w:jc w:val="center"/>
              <w:rPr>
                <w:rFonts w:hint="eastAsia" w:ascii="宋体" w:hAnsi="宋体" w:eastAsia="宋体" w:cs="宋体"/>
                <w:i w:val="0"/>
                <w:iCs w:val="0"/>
                <w:color w:val="000000"/>
                <w:sz w:val="24"/>
                <w:szCs w:val="24"/>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52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w w:val="66"/>
                <w:kern w:val="0"/>
                <w:sz w:val="24"/>
                <w:szCs w:val="24"/>
                <w:u w:val="none"/>
                <w:lang w:val="en-US" w:eastAsia="zh-CN" w:bidi="ar"/>
              </w:rPr>
              <w:t>联系电话</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83DE">
            <w:pPr>
              <w:jc w:val="center"/>
              <w:rPr>
                <w:rFonts w:hint="eastAsia" w:ascii="宋体" w:hAnsi="宋体" w:eastAsia="宋体" w:cs="宋体"/>
                <w:i w:val="0"/>
                <w:iCs w:val="0"/>
                <w:color w:val="000000"/>
                <w:sz w:val="24"/>
                <w:szCs w:val="24"/>
                <w:u w:val="none"/>
              </w:rPr>
            </w:pPr>
          </w:p>
        </w:tc>
      </w:tr>
      <w:tr w14:paraId="018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30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推荐组织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4087">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13"/>
                <w:szCs w:val="13"/>
                <w:u w:val="none"/>
                <w:lang w:eastAsia="zh-CN"/>
              </w:rPr>
              <w:t>（</w:t>
            </w:r>
            <w:r>
              <w:rPr>
                <w:rFonts w:hint="eastAsia" w:ascii="宋体" w:hAnsi="宋体" w:eastAsia="宋体" w:cs="宋体"/>
                <w:i w:val="0"/>
                <w:iCs w:val="0"/>
                <w:color w:val="000000"/>
                <w:sz w:val="13"/>
                <w:szCs w:val="13"/>
                <w:u w:val="none"/>
                <w:lang w:val="en-US" w:eastAsia="zh-CN"/>
              </w:rPr>
              <w:t>加盖公章</w:t>
            </w:r>
            <w:r>
              <w:rPr>
                <w:rFonts w:hint="eastAsia" w:ascii="宋体" w:hAnsi="宋体" w:eastAsia="宋体" w:cs="宋体"/>
                <w:i w:val="0"/>
                <w:iCs w:val="0"/>
                <w:color w:val="000000"/>
                <w:sz w:val="13"/>
                <w:szCs w:val="13"/>
                <w:u w:val="none"/>
                <w:lang w:eastAsia="zh-CN"/>
              </w:rPr>
              <w:t>）</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1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p>
        </w:tc>
        <w:tc>
          <w:tcPr>
            <w:tcW w:w="15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3BA6">
            <w:pPr>
              <w:jc w:val="center"/>
              <w:rPr>
                <w:rFonts w:hint="eastAsia" w:ascii="宋体" w:hAnsi="宋体" w:eastAsia="宋体" w:cs="宋体"/>
                <w:i w:val="0"/>
                <w:iCs w:val="0"/>
                <w:color w:val="000000"/>
                <w:sz w:val="24"/>
                <w:szCs w:val="24"/>
                <w:u w:val="none"/>
              </w:rPr>
            </w:pPr>
          </w:p>
        </w:tc>
        <w:tc>
          <w:tcPr>
            <w:tcW w:w="10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1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66"/>
                <w:kern w:val="0"/>
                <w:sz w:val="24"/>
                <w:szCs w:val="24"/>
                <w:u w:val="none"/>
                <w:lang w:val="en-US" w:eastAsia="zh-CN" w:bidi="ar"/>
              </w:rPr>
              <w:t>联系电话</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0C8F">
            <w:pPr>
              <w:jc w:val="center"/>
              <w:rPr>
                <w:rFonts w:hint="eastAsia" w:ascii="宋体" w:hAnsi="宋体" w:eastAsia="宋体" w:cs="宋体"/>
                <w:i w:val="0"/>
                <w:iCs w:val="0"/>
                <w:color w:val="000000"/>
                <w:sz w:val="24"/>
                <w:szCs w:val="24"/>
                <w:u w:val="none"/>
              </w:rPr>
            </w:pPr>
          </w:p>
        </w:tc>
      </w:tr>
      <w:tr w14:paraId="3803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327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CDEE">
            <w:pPr>
              <w:jc w:val="center"/>
              <w:rPr>
                <w:rFonts w:hint="eastAsia" w:ascii="宋体" w:hAnsi="宋体" w:eastAsia="宋体" w:cs="宋体"/>
                <w:i w:val="0"/>
                <w:iCs w:val="0"/>
                <w:color w:val="000000"/>
                <w:sz w:val="24"/>
                <w:szCs w:val="24"/>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A46F">
            <w:pPr>
              <w:jc w:val="center"/>
              <w:rPr>
                <w:rFonts w:hint="eastAsia" w:ascii="宋体" w:hAnsi="宋体" w:eastAsia="宋体" w:cs="宋体"/>
                <w:i w:val="0"/>
                <w:iCs w:val="0"/>
                <w:color w:val="000000"/>
                <w:sz w:val="24"/>
                <w:szCs w:val="24"/>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D410">
            <w:pPr>
              <w:jc w:val="center"/>
              <w:rPr>
                <w:rFonts w:hint="eastAsia" w:ascii="宋体" w:hAnsi="宋体" w:eastAsia="宋体" w:cs="宋体"/>
                <w:i w:val="0"/>
                <w:iCs w:val="0"/>
                <w:color w:val="000000"/>
                <w:sz w:val="24"/>
                <w:szCs w:val="24"/>
                <w:u w:val="none"/>
              </w:rPr>
            </w:pPr>
          </w:p>
        </w:tc>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661E">
            <w:pPr>
              <w:jc w:val="center"/>
              <w:rPr>
                <w:rFonts w:hint="eastAsia" w:ascii="宋体" w:hAnsi="宋体" w:eastAsia="宋体" w:cs="宋体"/>
                <w:i w:val="0"/>
                <w:iCs w:val="0"/>
                <w:color w:val="000000"/>
                <w:sz w:val="24"/>
                <w:szCs w:val="24"/>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DE86">
            <w:pPr>
              <w:jc w:val="center"/>
              <w:rPr>
                <w:rFonts w:hint="eastAsia" w:ascii="宋体" w:hAnsi="宋体" w:eastAsia="宋体" w:cs="宋体"/>
                <w:i w:val="0"/>
                <w:iCs w:val="0"/>
                <w:color w:val="000000"/>
                <w:sz w:val="24"/>
                <w:szCs w:val="24"/>
                <w:u w:val="none"/>
              </w:rPr>
            </w:pPr>
          </w:p>
        </w:tc>
      </w:tr>
      <w:tr w14:paraId="633D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F6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团队建设的主要优势和特色</w:t>
            </w:r>
          </w:p>
        </w:tc>
        <w:tc>
          <w:tcPr>
            <w:tcW w:w="669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86B6">
            <w:pPr>
              <w:jc w:val="center"/>
              <w:rPr>
                <w:rFonts w:hint="eastAsia" w:ascii="宋体" w:hAnsi="宋体" w:eastAsia="宋体" w:cs="宋体"/>
                <w:i w:val="0"/>
                <w:iCs w:val="0"/>
                <w:color w:val="000000"/>
                <w:sz w:val="24"/>
                <w:szCs w:val="24"/>
                <w:u w:val="none"/>
              </w:rPr>
            </w:pPr>
          </w:p>
          <w:p w14:paraId="704782AB">
            <w:pPr>
              <w:jc w:val="center"/>
              <w:rPr>
                <w:rFonts w:hint="eastAsia" w:ascii="宋体" w:hAnsi="宋体" w:eastAsia="宋体" w:cs="宋体"/>
                <w:i w:val="0"/>
                <w:iCs w:val="0"/>
                <w:color w:val="000000"/>
                <w:sz w:val="24"/>
                <w:szCs w:val="24"/>
                <w:u w:val="none"/>
              </w:rPr>
            </w:pPr>
          </w:p>
        </w:tc>
      </w:tr>
      <w:tr w14:paraId="66BF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E0D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669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02AE">
            <w:pPr>
              <w:jc w:val="center"/>
              <w:rPr>
                <w:rFonts w:hint="eastAsia" w:ascii="宋体" w:hAnsi="宋体" w:eastAsia="宋体" w:cs="宋体"/>
                <w:i w:val="0"/>
                <w:iCs w:val="0"/>
                <w:color w:val="000000"/>
                <w:sz w:val="24"/>
                <w:szCs w:val="24"/>
                <w:u w:val="none"/>
              </w:rPr>
            </w:pPr>
          </w:p>
        </w:tc>
      </w:tr>
      <w:tr w14:paraId="5872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7D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团队活动主要地点和方式</w:t>
            </w:r>
          </w:p>
        </w:tc>
        <w:tc>
          <w:tcPr>
            <w:tcW w:w="669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6467">
            <w:pPr>
              <w:jc w:val="center"/>
              <w:rPr>
                <w:rFonts w:hint="eastAsia" w:ascii="宋体" w:hAnsi="宋体" w:eastAsia="宋体" w:cs="宋体"/>
                <w:i w:val="0"/>
                <w:iCs w:val="0"/>
                <w:color w:val="000000"/>
                <w:sz w:val="24"/>
                <w:szCs w:val="24"/>
                <w:u w:val="none"/>
              </w:rPr>
            </w:pPr>
          </w:p>
          <w:p w14:paraId="5416164F">
            <w:pPr>
              <w:jc w:val="center"/>
              <w:rPr>
                <w:rFonts w:hint="eastAsia" w:ascii="宋体" w:hAnsi="宋体" w:eastAsia="宋体" w:cs="宋体"/>
                <w:i w:val="0"/>
                <w:iCs w:val="0"/>
                <w:color w:val="000000"/>
                <w:sz w:val="24"/>
                <w:szCs w:val="24"/>
                <w:u w:val="none"/>
              </w:rPr>
            </w:pPr>
          </w:p>
        </w:tc>
      </w:tr>
      <w:tr w14:paraId="2ADF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DA72">
            <w:pPr>
              <w:jc w:val="center"/>
              <w:rPr>
                <w:rFonts w:hint="eastAsia" w:ascii="宋体" w:hAnsi="宋体" w:eastAsia="宋体" w:cs="宋体"/>
                <w:i w:val="0"/>
                <w:iCs w:val="0"/>
                <w:color w:val="000000"/>
                <w:sz w:val="24"/>
                <w:szCs w:val="24"/>
                <w:u w:val="none"/>
              </w:rPr>
            </w:pPr>
          </w:p>
        </w:tc>
        <w:tc>
          <w:tcPr>
            <w:tcW w:w="669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1459">
            <w:pPr>
              <w:jc w:val="center"/>
              <w:rPr>
                <w:rFonts w:hint="eastAsia" w:ascii="宋体" w:hAnsi="宋体" w:eastAsia="宋体" w:cs="宋体"/>
                <w:i w:val="0"/>
                <w:iCs w:val="0"/>
                <w:color w:val="000000"/>
                <w:sz w:val="24"/>
                <w:szCs w:val="24"/>
                <w:u w:val="none"/>
              </w:rPr>
            </w:pPr>
          </w:p>
        </w:tc>
      </w:tr>
      <w:tr w14:paraId="4A7C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25B7">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承诺书</w:t>
            </w:r>
          </w:p>
        </w:tc>
      </w:tr>
      <w:tr w14:paraId="1330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3AAE">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自觉遵守《黑龙江省志愿服务条例》和《黑龙江省志愿服务联合会章程》等规定，履行相关义务，承担社会责任。</w:t>
            </w:r>
          </w:p>
          <w:p w14:paraId="1AF41A82">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有独立发布志愿服务活动、组织招募志愿者等能力。</w:t>
            </w:r>
          </w:p>
          <w:p w14:paraId="774D65D5">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3、团队每年按时依法缴纳100元团体会费。</w:t>
            </w:r>
          </w:p>
        </w:tc>
      </w:tr>
      <w:tr w14:paraId="51A3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7"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3B207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审批意见</w:t>
            </w:r>
          </w:p>
        </w:tc>
        <w:tc>
          <w:tcPr>
            <w:tcW w:w="7722" w:type="dxa"/>
            <w:gridSpan w:val="8"/>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6DCF88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p w14:paraId="72883D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p w14:paraId="23F5EA0D">
            <w:pPr>
              <w:keepNext w:val="0"/>
              <w:keepLines w:val="0"/>
              <w:widowControl/>
              <w:suppressLineNumbers w:val="0"/>
              <w:ind w:firstLine="744" w:firstLineChars="300"/>
              <w:jc w:val="both"/>
              <w:textAlignment w:val="center"/>
              <w:rPr>
                <w:rFonts w:hint="default" w:ascii="宋体" w:hAnsi="宋体" w:eastAsia="宋体" w:cs="宋体"/>
                <w:i w:val="0"/>
                <w:iCs w:val="0"/>
                <w:color w:val="000000"/>
                <w:sz w:val="24"/>
                <w:szCs w:val="24"/>
                <w:u w:val="none"/>
                <w:lang w:val="en-US"/>
              </w:rPr>
            </w:pPr>
            <w:r>
              <w:rPr>
                <w:sz w:val="24"/>
              </w:rPr>
              <mc:AlternateContent>
                <mc:Choice Requires="wps">
                  <w:drawing>
                    <wp:anchor distT="0" distB="0" distL="114300" distR="114300" simplePos="0" relativeHeight="251660288" behindDoc="0" locked="0" layoutInCell="1" allowOverlap="1">
                      <wp:simplePos x="0" y="0"/>
                      <wp:positionH relativeFrom="column">
                        <wp:posOffset>1243330</wp:posOffset>
                      </wp:positionH>
                      <wp:positionV relativeFrom="paragraph">
                        <wp:posOffset>288925</wp:posOffset>
                      </wp:positionV>
                      <wp:extent cx="1135380" cy="6350"/>
                      <wp:effectExtent l="0" t="0" r="0" b="0"/>
                      <wp:wrapNone/>
                      <wp:docPr id="2" name="直接连接符 2"/>
                      <wp:cNvGraphicFramePr/>
                      <a:graphic xmlns:a="http://schemas.openxmlformats.org/drawingml/2006/main">
                        <a:graphicData uri="http://schemas.microsoft.com/office/word/2010/wordprocessingShape">
                          <wps:wsp>
                            <wps:cNvCnPr/>
                            <wps:spPr>
                              <a:xfrm>
                                <a:off x="3249295" y="8493760"/>
                                <a:ext cx="1135380" cy="63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7.9pt;margin-top:22.75pt;height:0.5pt;width:89.4pt;z-index:251660288;mso-width-relative:page;mso-height-relative:page;" filled="f" stroked="t" coordsize="21600,21600" o:gfxdata="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m5wUHWAAAACQEAAA8AAAAAAAAAAQAgAAAAIgAAAGRycy9kb3ducmV2LnhtbFBL&#10;AQIUABQAAAAIAIdO4kAj3+kJ+AEAAMEDAAAOAAAAAAAAAAEAIAAAACUBAABkcnMvZTJvRG9jLnht&#10;bFBLBQYAAAAABgAGAFkBAACPBQAAAAA=&#10;">
                      <v:fill on="f" focussize="0,0"/>
                      <v:stroke weight="1pt" color="#4874CB [3204]" miterlimit="8" joinstyle="miter"/>
                      <v:imagedata o:title=""/>
                      <o:lock v:ext="edit" aspectratio="f"/>
                    </v:line>
                  </w:pict>
                </mc:Fallback>
              </mc:AlternateContent>
            </w:r>
            <w:r>
              <w:rPr>
                <w:rFonts w:hint="eastAsia" w:ascii="宋体" w:hAnsi="宋体" w:eastAsia="宋体" w:cs="宋体"/>
                <w:i w:val="0"/>
                <w:iCs w:val="0"/>
                <w:color w:val="000000"/>
                <w:sz w:val="24"/>
                <w:szCs w:val="24"/>
                <w:u w:val="none"/>
                <w:lang w:eastAsia="zh-CN"/>
              </w:rPr>
              <w:t>审批单位：</w:t>
            </w:r>
            <w:r>
              <w:rPr>
                <w:rFonts w:hint="eastAsia" w:ascii="宋体" w:hAnsi="宋体" w:eastAsia="宋体" w:cs="宋体"/>
                <w:i w:val="0"/>
                <w:iCs w:val="0"/>
                <w:color w:val="000000"/>
                <w:sz w:val="24"/>
                <w:szCs w:val="24"/>
                <w:u w:val="none"/>
                <w:lang w:val="en-US" w:eastAsia="zh-CN"/>
              </w:rPr>
              <w:t xml:space="preserve">               （盖章）        </w:t>
            </w:r>
            <w:r>
              <w:rPr>
                <w:rFonts w:hint="eastAsia" w:ascii="宋体" w:hAnsi="宋体" w:eastAsia="宋体" w:cs="宋体"/>
                <w:i w:val="0"/>
                <w:iCs w:val="0"/>
                <w:color w:val="000000"/>
                <w:sz w:val="24"/>
                <w:szCs w:val="24"/>
                <w:u w:val="none"/>
                <w:lang w:eastAsia="zh-CN"/>
              </w:rPr>
              <w:t>年</w:t>
            </w:r>
            <w:r>
              <w:rPr>
                <w:rFonts w:hint="eastAsia" w:ascii="宋体" w:hAnsi="宋体" w:eastAsia="宋体" w:cs="宋体"/>
                <w:i w:val="0"/>
                <w:iCs w:val="0"/>
                <w:color w:val="000000"/>
                <w:sz w:val="24"/>
                <w:szCs w:val="24"/>
                <w:u w:val="none"/>
                <w:lang w:val="en-US" w:eastAsia="zh-CN"/>
              </w:rPr>
              <w:t xml:space="preserve">     月     日</w:t>
            </w:r>
          </w:p>
        </w:tc>
      </w:tr>
      <w:tr w14:paraId="17B1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left w:val="single" w:color="000000" w:sz="4" w:space="0"/>
              <w:right w:val="single" w:color="auto" w:sz="4" w:space="0"/>
            </w:tcBorders>
            <w:shd w:val="clear" w:color="auto" w:fill="auto"/>
            <w:noWrap/>
            <w:vAlign w:val="center"/>
          </w:tcPr>
          <w:p w14:paraId="0946D80F">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7722" w:type="dxa"/>
            <w:gridSpan w:val="8"/>
            <w:vMerge w:val="continue"/>
            <w:tcBorders>
              <w:left w:val="single" w:color="auto" w:sz="4" w:space="0"/>
              <w:right w:val="single" w:color="000000" w:sz="4" w:space="0"/>
            </w:tcBorders>
            <w:shd w:val="clear" w:color="auto" w:fill="auto"/>
            <w:noWrap/>
            <w:vAlign w:val="center"/>
          </w:tcPr>
          <w:p w14:paraId="59A871CB">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0981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707"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7FFC694">
            <w:pPr>
              <w:jc w:val="center"/>
              <w:rPr>
                <w:rFonts w:hint="eastAsia" w:ascii="宋体" w:hAnsi="宋体" w:eastAsia="宋体" w:cs="宋体"/>
                <w:i w:val="0"/>
                <w:iCs w:val="0"/>
                <w:color w:val="000000"/>
                <w:sz w:val="24"/>
                <w:szCs w:val="24"/>
                <w:u w:val="none"/>
              </w:rPr>
            </w:pPr>
          </w:p>
        </w:tc>
        <w:tc>
          <w:tcPr>
            <w:tcW w:w="7722" w:type="dxa"/>
            <w:gridSpan w:val="8"/>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1CBE164D">
            <w:pPr>
              <w:jc w:val="center"/>
              <w:rPr>
                <w:rFonts w:hint="eastAsia" w:ascii="宋体" w:hAnsi="宋体" w:eastAsia="宋体" w:cs="宋体"/>
                <w:i w:val="0"/>
                <w:iCs w:val="0"/>
                <w:color w:val="000000"/>
                <w:sz w:val="24"/>
                <w:szCs w:val="24"/>
                <w:u w:val="none"/>
              </w:rPr>
            </w:pPr>
          </w:p>
        </w:tc>
      </w:tr>
    </w:tbl>
    <w:p w14:paraId="2C2CB5CA">
      <w:pPr>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br w:type="page"/>
      </w:r>
    </w:p>
    <w:p w14:paraId="4B25CBFD">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“龙江志愿公众号”平台管理员登记表</w:t>
      </w:r>
    </w:p>
    <w:p w14:paraId="20362EC5">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  位：</w:t>
      </w:r>
    </w:p>
    <w:tbl>
      <w:tblPr>
        <w:tblStyle w:val="7"/>
        <w:tblpPr w:leftFromText="180" w:rightFromText="180" w:vertAnchor="text" w:horzAnchor="page" w:tblpX="1806"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190"/>
        <w:gridCol w:w="2083"/>
        <w:gridCol w:w="1784"/>
        <w:gridCol w:w="881"/>
      </w:tblGrid>
      <w:tr w14:paraId="3DC1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14:paraId="5D865957">
            <w:pPr>
              <w:jc w:val="center"/>
              <w:rPr>
                <w:rFonts w:hint="eastAsia" w:ascii="黑体" w:hAnsi="黑体" w:eastAsia="黑体" w:cs="黑体"/>
                <w:sz w:val="28"/>
                <w:szCs w:val="28"/>
                <w:vertAlign w:val="baseline"/>
                <w:lang w:val="en-US" w:eastAsia="zh-CN"/>
              </w:rPr>
            </w:pPr>
          </w:p>
        </w:tc>
        <w:tc>
          <w:tcPr>
            <w:tcW w:w="2190" w:type="dxa"/>
            <w:vAlign w:val="center"/>
          </w:tcPr>
          <w:p w14:paraId="00482445">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姓名、职务</w:t>
            </w:r>
          </w:p>
        </w:tc>
        <w:tc>
          <w:tcPr>
            <w:tcW w:w="2083" w:type="dxa"/>
            <w:vAlign w:val="center"/>
          </w:tcPr>
          <w:p w14:paraId="6735122A">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联系电话</w:t>
            </w:r>
          </w:p>
        </w:tc>
        <w:tc>
          <w:tcPr>
            <w:tcW w:w="1784" w:type="dxa"/>
            <w:vAlign w:val="center"/>
          </w:tcPr>
          <w:p w14:paraId="7F9F873D">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微信号</w:t>
            </w:r>
          </w:p>
        </w:tc>
        <w:tc>
          <w:tcPr>
            <w:tcW w:w="881" w:type="dxa"/>
            <w:vAlign w:val="center"/>
          </w:tcPr>
          <w:p w14:paraId="6D0E16C5">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14:paraId="77C7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382" w:type="dxa"/>
            <w:vAlign w:val="center"/>
          </w:tcPr>
          <w:p w14:paraId="285B62E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志愿服务工作负责人</w:t>
            </w:r>
          </w:p>
        </w:tc>
        <w:tc>
          <w:tcPr>
            <w:tcW w:w="2190" w:type="dxa"/>
            <w:vAlign w:val="center"/>
          </w:tcPr>
          <w:p w14:paraId="294D595E">
            <w:pPr>
              <w:jc w:val="center"/>
              <w:rPr>
                <w:rFonts w:hint="eastAsia" w:ascii="仿宋" w:hAnsi="仿宋" w:eastAsia="仿宋" w:cs="仿宋"/>
                <w:sz w:val="28"/>
                <w:szCs w:val="28"/>
                <w:vertAlign w:val="baseline"/>
                <w:lang w:val="en-US" w:eastAsia="zh-CN"/>
              </w:rPr>
            </w:pPr>
          </w:p>
        </w:tc>
        <w:tc>
          <w:tcPr>
            <w:tcW w:w="2083" w:type="dxa"/>
            <w:vAlign w:val="center"/>
          </w:tcPr>
          <w:p w14:paraId="1374BA15">
            <w:pPr>
              <w:jc w:val="center"/>
              <w:rPr>
                <w:rFonts w:hint="eastAsia" w:ascii="仿宋" w:hAnsi="仿宋" w:eastAsia="仿宋" w:cs="仿宋"/>
                <w:sz w:val="28"/>
                <w:szCs w:val="28"/>
                <w:vertAlign w:val="baseline"/>
                <w:lang w:val="en-US" w:eastAsia="zh-CN"/>
              </w:rPr>
            </w:pPr>
          </w:p>
        </w:tc>
        <w:tc>
          <w:tcPr>
            <w:tcW w:w="1784" w:type="dxa"/>
            <w:vAlign w:val="center"/>
          </w:tcPr>
          <w:p w14:paraId="2AB80F0F">
            <w:pPr>
              <w:jc w:val="center"/>
              <w:rPr>
                <w:rFonts w:hint="eastAsia" w:ascii="仿宋" w:hAnsi="仿宋" w:eastAsia="仿宋" w:cs="仿宋"/>
                <w:sz w:val="28"/>
                <w:szCs w:val="28"/>
                <w:vertAlign w:val="baseline"/>
                <w:lang w:val="en-US" w:eastAsia="zh-CN"/>
              </w:rPr>
            </w:pPr>
          </w:p>
        </w:tc>
        <w:tc>
          <w:tcPr>
            <w:tcW w:w="881" w:type="dxa"/>
            <w:vAlign w:val="center"/>
          </w:tcPr>
          <w:p w14:paraId="287B4FBB">
            <w:pPr>
              <w:jc w:val="center"/>
              <w:rPr>
                <w:rFonts w:hint="eastAsia" w:ascii="仿宋" w:hAnsi="仿宋" w:eastAsia="仿宋" w:cs="仿宋"/>
                <w:sz w:val="28"/>
                <w:szCs w:val="28"/>
                <w:vertAlign w:val="baseline"/>
                <w:lang w:val="en-US" w:eastAsia="zh-CN"/>
              </w:rPr>
            </w:pPr>
          </w:p>
        </w:tc>
      </w:tr>
      <w:tr w14:paraId="70AC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382" w:type="dxa"/>
            <w:vAlign w:val="center"/>
          </w:tcPr>
          <w:p w14:paraId="55CE38B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平台管理员</w:t>
            </w:r>
          </w:p>
        </w:tc>
        <w:tc>
          <w:tcPr>
            <w:tcW w:w="2190" w:type="dxa"/>
            <w:vAlign w:val="center"/>
          </w:tcPr>
          <w:p w14:paraId="6C86D18D">
            <w:pPr>
              <w:jc w:val="center"/>
              <w:rPr>
                <w:rFonts w:hint="eastAsia" w:ascii="仿宋" w:hAnsi="仿宋" w:eastAsia="仿宋" w:cs="仿宋"/>
                <w:sz w:val="28"/>
                <w:szCs w:val="28"/>
                <w:vertAlign w:val="baseline"/>
                <w:lang w:val="en-US" w:eastAsia="zh-CN"/>
              </w:rPr>
            </w:pPr>
          </w:p>
        </w:tc>
        <w:tc>
          <w:tcPr>
            <w:tcW w:w="2083" w:type="dxa"/>
            <w:vAlign w:val="center"/>
          </w:tcPr>
          <w:p w14:paraId="09753F88">
            <w:pPr>
              <w:jc w:val="center"/>
              <w:rPr>
                <w:rFonts w:hint="eastAsia" w:ascii="仿宋" w:hAnsi="仿宋" w:eastAsia="仿宋" w:cs="仿宋"/>
                <w:sz w:val="28"/>
                <w:szCs w:val="28"/>
                <w:vertAlign w:val="baseline"/>
                <w:lang w:val="en-US" w:eastAsia="zh-CN"/>
              </w:rPr>
            </w:pPr>
          </w:p>
        </w:tc>
        <w:tc>
          <w:tcPr>
            <w:tcW w:w="1784" w:type="dxa"/>
            <w:vAlign w:val="center"/>
          </w:tcPr>
          <w:p w14:paraId="32BC383D">
            <w:pPr>
              <w:jc w:val="center"/>
              <w:rPr>
                <w:rFonts w:hint="eastAsia" w:ascii="仿宋" w:hAnsi="仿宋" w:eastAsia="仿宋" w:cs="仿宋"/>
                <w:sz w:val="28"/>
                <w:szCs w:val="28"/>
                <w:vertAlign w:val="baseline"/>
                <w:lang w:val="en-US" w:eastAsia="zh-CN"/>
              </w:rPr>
            </w:pPr>
          </w:p>
        </w:tc>
        <w:tc>
          <w:tcPr>
            <w:tcW w:w="881" w:type="dxa"/>
            <w:vAlign w:val="center"/>
          </w:tcPr>
          <w:p w14:paraId="581E439E">
            <w:pPr>
              <w:jc w:val="center"/>
              <w:rPr>
                <w:rFonts w:hint="eastAsia" w:ascii="仿宋" w:hAnsi="仿宋" w:eastAsia="仿宋" w:cs="仿宋"/>
                <w:sz w:val="28"/>
                <w:szCs w:val="28"/>
                <w:vertAlign w:val="baseline"/>
                <w:lang w:val="en-US" w:eastAsia="zh-CN"/>
              </w:rPr>
            </w:pPr>
          </w:p>
        </w:tc>
      </w:tr>
    </w:tbl>
    <w:p w14:paraId="2D6AAF43">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请各市地、区县、高校志愿服务联合会（协会）,志愿服务牵头部门；北大荒农垦集团、龙江森工集团、省委教育工委等单位，于3月7日前报送至省志愿服务联合会。</w:t>
      </w:r>
    </w:p>
    <w:p w14:paraId="74C12364">
      <w:pPr>
        <w:ind w:firstLine="560"/>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联 系 人</w:t>
      </w:r>
      <w:r>
        <w:rPr>
          <w:rFonts w:hint="eastAsia" w:ascii="仿宋" w:hAnsi="仿宋" w:eastAsia="仿宋" w:cs="仿宋"/>
          <w:sz w:val="28"/>
          <w:szCs w:val="28"/>
          <w:lang w:val="en-US" w:eastAsia="zh-CN"/>
        </w:rPr>
        <w:t xml:space="preserve">：田   伟    </w:t>
      </w:r>
    </w:p>
    <w:p w14:paraId="23D1C577">
      <w:pPr>
        <w:ind w:firstLine="560"/>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联系方式</w:t>
      </w:r>
      <w:r>
        <w:rPr>
          <w:rFonts w:hint="eastAsia" w:ascii="仿宋" w:hAnsi="仿宋" w:eastAsia="仿宋" w:cs="仿宋"/>
          <w:sz w:val="28"/>
          <w:szCs w:val="28"/>
          <w:lang w:val="en-US" w:eastAsia="zh-CN"/>
        </w:rPr>
        <w:t>：13029848989</w:t>
      </w:r>
    </w:p>
    <w:p w14:paraId="56159387">
      <w:pPr>
        <w:keepNext w:val="0"/>
        <w:keepLines w:val="0"/>
        <w:pageBreakBefore w:val="0"/>
        <w:widowControl w:val="0"/>
        <w:numPr>
          <w:ilvl w:val="0"/>
          <w:numId w:val="0"/>
        </w:numPr>
        <w:kinsoku/>
        <w:wordWrap/>
        <w:overflowPunct/>
        <w:topLinePunct w:val="0"/>
        <w:autoSpaceDE/>
        <w:autoSpaceDN/>
        <w:bidi w:val="0"/>
        <w:adjustRightInd/>
        <w:snapToGrid/>
        <w:ind w:firstLine="576"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sz w:val="28"/>
          <w:szCs w:val="28"/>
          <w:lang w:val="en-US" w:eastAsia="zh-CN"/>
        </w:rPr>
        <w:t>微 信 号</w:t>
      </w:r>
      <w:r>
        <w:rPr>
          <w:rFonts w:hint="eastAsia" w:ascii="仿宋" w:hAnsi="仿宋" w:eastAsia="仿宋" w:cs="仿宋"/>
          <w:sz w:val="28"/>
          <w:szCs w:val="28"/>
          <w:lang w:val="en-US" w:eastAsia="zh-CN"/>
        </w:rPr>
        <w:t>：</w:t>
      </w:r>
      <w:r>
        <w:rPr>
          <w:rFonts w:hint="eastAsia" w:ascii="仿宋" w:hAnsi="仿宋" w:eastAsia="仿宋" w:cs="仿宋"/>
          <w:b w:val="0"/>
          <w:bCs w:val="0"/>
          <w:sz w:val="32"/>
          <w:szCs w:val="32"/>
          <w:lang w:val="en-US" w:eastAsia="zh-CN"/>
        </w:rPr>
        <w:t>wxid_vy28vw8h4m7821</w:t>
      </w:r>
    </w:p>
    <w:p w14:paraId="1CFEE5B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w w:val="90"/>
          <w:sz w:val="32"/>
          <w:szCs w:val="32"/>
          <w:lang w:val="en-US" w:eastAsia="zh-CN"/>
        </w:rPr>
      </w:pPr>
    </w:p>
    <w:p w14:paraId="14EAE16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w w:val="90"/>
          <w:sz w:val="32"/>
          <w:szCs w:val="32"/>
          <w:lang w:val="en-US" w:eastAsia="zh-CN"/>
        </w:rPr>
      </w:pPr>
    </w:p>
    <w:p w14:paraId="4152A39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w w:val="90"/>
          <w:sz w:val="32"/>
          <w:szCs w:val="32"/>
          <w:lang w:val="en-US" w:eastAsia="zh-CN"/>
        </w:rPr>
      </w:pPr>
    </w:p>
    <w:sectPr>
      <w:footerReference r:id="rId3" w:type="default"/>
      <w:pgSz w:w="11906" w:h="16838"/>
      <w:pgMar w:top="2268" w:right="1800" w:bottom="2268" w:left="1800" w:header="851" w:footer="992" w:gutter="0"/>
      <w:cols w:space="0" w:num="1"/>
      <w:rtlGutter w:val="0"/>
      <w:docGrid w:type="linesAndChars" w:linePitch="647" w:charSpace="17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6AA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8F92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28F92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69381"/>
    <w:multiLevelType w:val="singleLevel"/>
    <w:tmpl w:val="23B693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rawingGridHorizontalSpacing w:val="109"/>
  <w:drawingGridVerticalSpacing w:val="32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A7A28"/>
    <w:rsid w:val="01C5657B"/>
    <w:rsid w:val="356B252F"/>
    <w:rsid w:val="677A1E86"/>
    <w:rsid w:val="7E8A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12357</Words>
  <Characters>12503</Characters>
  <Lines>0</Lines>
  <Paragraphs>0</Paragraphs>
  <TotalTime>9</TotalTime>
  <ScaleCrop>false</ScaleCrop>
  <LinksUpToDate>false</LinksUpToDate>
  <CharactersWithSpaces>12742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2025-03-11T03:51:00Z</dcterms:created>
  <dc:creator>杜丹 黑龙江</dc:creator>
  <cp:lastModifiedBy>杜丹 黑龙江</cp:lastModifiedBy>
  <dcterms:modified xsi:type="dcterms:W3CDTF">2025-03-11T04:30:15Z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8E557ED5D71E4772A4FE5698EF5E47D7_13</vt:lpwstr>
  </property>
  <property fmtid="{D5CDD505-2E9C-101B-9397-08002B2CF9AE}" pid="4" name="KSOTemplateDocerSaveRecord">
    <vt:lpwstr>eyJoZGlkIjoiMmViNTY3MWE4NDE2OTBkNzVkYzM2ZjEwZDdkZDVmOGQiLCJ1c2VySWQiOiIyODU4NDkyNzQifQ==</vt:lpwstr>
  </property>
</Properties>
</file>